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2AE2" w:rsidP="005C767A" w:rsidRDefault="00CE77DA" w14:paraId="189CF72A" w14:textId="77777777">
      <w:pPr>
        <w:contextualSpacing/>
        <w:jc w:val="center"/>
        <w:rPr>
          <w:rFonts w:ascii="Times New Roman" w:hAnsi="Times New Roman" w:eastAsia="Times New Roman" w:cs="Times New Roman"/>
          <w:b/>
          <w:bCs/>
        </w:rPr>
      </w:pPr>
      <w:r w:rsidRPr="008E269B">
        <w:rPr>
          <w:rFonts w:ascii="Times New Roman" w:hAnsi="Times New Roman" w:eastAsia="Times New Roman" w:cs="Times New Roman"/>
          <w:b/>
          <w:bCs/>
        </w:rPr>
        <w:t>Minutes</w:t>
      </w:r>
    </w:p>
    <w:p w:rsidR="005C767A" w:rsidP="005C767A" w:rsidRDefault="00CE77DA" w14:paraId="310CF96D" w14:textId="60EDA9EE">
      <w:pPr>
        <w:contextualSpacing/>
        <w:jc w:val="center"/>
        <w:rPr>
          <w:rFonts w:ascii="Times New Roman" w:hAnsi="Times New Roman" w:eastAsia="Times New Roman" w:cs="Times New Roman"/>
          <w:b/>
          <w:bCs/>
        </w:rPr>
      </w:pPr>
      <w:r w:rsidRPr="008E269B">
        <w:rPr>
          <w:rFonts w:ascii="Times New Roman" w:hAnsi="Times New Roman" w:cs="Times New Roman"/>
        </w:rPr>
        <w:br/>
      </w:r>
      <w:r w:rsidRPr="008E269B" w:rsidR="000A1582">
        <w:rPr>
          <w:rFonts w:ascii="Times New Roman" w:hAnsi="Times New Roman" w:eastAsia="Times New Roman" w:cs="Times New Roman"/>
          <w:b/>
          <w:bCs/>
        </w:rPr>
        <w:t>Ashtabula County Senior Services Levy Advisory Bo</w:t>
      </w:r>
      <w:r w:rsidRPr="008E269B" w:rsidR="00747F38">
        <w:rPr>
          <w:rFonts w:ascii="Times New Roman" w:hAnsi="Times New Roman" w:eastAsia="Times New Roman" w:cs="Times New Roman"/>
          <w:b/>
          <w:bCs/>
        </w:rPr>
        <w:t>ard Me</w:t>
      </w:r>
      <w:r w:rsidRPr="008E269B" w:rsidR="00A00643">
        <w:rPr>
          <w:rFonts w:ascii="Times New Roman" w:hAnsi="Times New Roman" w:eastAsia="Times New Roman" w:cs="Times New Roman"/>
          <w:b/>
          <w:bCs/>
        </w:rPr>
        <w:t>eting</w:t>
      </w:r>
    </w:p>
    <w:p w:rsidRPr="008E269B" w:rsidR="006C1253" w:rsidP="005C767A" w:rsidRDefault="00311C42" w14:paraId="6B23AF4B" w14:textId="2A26E431">
      <w:pPr>
        <w:contextualSpacing/>
        <w:jc w:val="center"/>
        <w:rPr>
          <w:rFonts w:ascii="Times New Roman" w:hAnsi="Times New Roman" w:eastAsia="Times New Roman" w:cs="Times New Roman"/>
          <w:b/>
          <w:bCs/>
        </w:rPr>
      </w:pPr>
      <w:r w:rsidRPr="008E269B">
        <w:rPr>
          <w:rFonts w:ascii="Times New Roman" w:hAnsi="Times New Roman" w:eastAsia="Times New Roman" w:cs="Times New Roman"/>
          <w:b/>
          <w:bCs/>
        </w:rPr>
        <w:t>September 21</w:t>
      </w:r>
      <w:r w:rsidRPr="008E269B" w:rsidR="002A7C45">
        <w:rPr>
          <w:rFonts w:ascii="Times New Roman" w:hAnsi="Times New Roman" w:eastAsia="Times New Roman" w:cs="Times New Roman"/>
          <w:b/>
          <w:bCs/>
        </w:rPr>
        <w:t>, 2022</w:t>
      </w:r>
      <w:r w:rsidRPr="008E269B" w:rsidR="008167B7">
        <w:rPr>
          <w:rFonts w:ascii="Times New Roman" w:hAnsi="Times New Roman" w:eastAsia="Times New Roman" w:cs="Times New Roman"/>
          <w:b/>
          <w:bCs/>
        </w:rPr>
        <w:t xml:space="preserve">  </w:t>
      </w:r>
    </w:p>
    <w:p w:rsidR="008167B7" w:rsidP="00602AE2" w:rsidRDefault="006D0B46" w14:paraId="5C0E7A6B" w14:textId="24C9C1FC">
      <w:pPr>
        <w:ind w:left="2160" w:firstLine="720"/>
        <w:contextualSpacing/>
        <w:rPr>
          <w:rFonts w:ascii="Times New Roman" w:hAnsi="Times New Roman" w:eastAsia="Times New Roman" w:cs="Times New Roman"/>
          <w:b/>
          <w:bCs/>
        </w:rPr>
      </w:pPr>
      <w:r w:rsidRPr="008E269B">
        <w:rPr>
          <w:rFonts w:ascii="Times New Roman" w:hAnsi="Times New Roman" w:eastAsia="Times New Roman" w:cs="Times New Roman"/>
          <w:b/>
          <w:bCs/>
        </w:rPr>
        <w:t>Ohio Means Jobs, 2247</w:t>
      </w:r>
      <w:r w:rsidRPr="008E269B" w:rsidR="00233F15">
        <w:rPr>
          <w:rFonts w:ascii="Times New Roman" w:hAnsi="Times New Roman" w:eastAsia="Times New Roman" w:cs="Times New Roman"/>
          <w:b/>
          <w:bCs/>
        </w:rPr>
        <w:t xml:space="preserve"> Lake Ave.</w:t>
      </w:r>
      <w:r w:rsidRPr="008E269B" w:rsidR="00CC5866">
        <w:rPr>
          <w:rFonts w:ascii="Times New Roman" w:hAnsi="Times New Roman" w:eastAsia="Times New Roman" w:cs="Times New Roman"/>
          <w:b/>
          <w:bCs/>
        </w:rPr>
        <w:t>, Ashtabula</w:t>
      </w:r>
    </w:p>
    <w:p w:rsidRPr="008E269B" w:rsidR="00687D61" w:rsidP="00602AE2" w:rsidRDefault="00687D61" w14:paraId="6EFEAADA" w14:textId="77777777">
      <w:pPr>
        <w:contextualSpacing/>
        <w:rPr>
          <w:rFonts w:ascii="Times New Roman" w:hAnsi="Times New Roman" w:eastAsia="Times New Roman" w:cs="Times New Roman"/>
          <w:b/>
          <w:bCs/>
        </w:rPr>
      </w:pPr>
    </w:p>
    <w:tbl>
      <w:tblPr>
        <w:tblStyle w:val="GridTable1Ligh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44"/>
        <w:gridCol w:w="2335"/>
        <w:gridCol w:w="2332"/>
        <w:gridCol w:w="2339"/>
      </w:tblGrid>
      <w:tr w:rsidRPr="008E269B" w:rsidR="00034B38" w:rsidTr="11E0BE19" w14:paraId="3A4AA88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Pr="008E269B" w:rsidR="00034B38" w:rsidP="11E0BE19" w:rsidRDefault="450B27A3" w14:paraId="0A260A9F" w14:textId="77777777">
            <w:pPr>
              <w:rPr>
                <w:rFonts w:ascii="Times New Roman" w:hAnsi="Times New Roman" w:eastAsia="Times New Roman" w:cs="Times New Roman"/>
                <w:b w:val="0"/>
                <w:bCs w:val="0"/>
                <w:u w:val="single"/>
              </w:rPr>
            </w:pPr>
            <w:r w:rsidRPr="008E269B">
              <w:rPr>
                <w:rFonts w:ascii="Times New Roman" w:hAnsi="Times New Roman" w:eastAsia="Times New Roman" w:cs="Times New Roman"/>
                <w:u w:val="single"/>
              </w:rPr>
              <w:t>Present</w:t>
            </w:r>
          </w:p>
          <w:p w:rsidRPr="008E269B" w:rsidR="00470EE0" w:rsidP="11E0BE19" w:rsidRDefault="2EF55599" w14:paraId="70723D77" w14:textId="3D87C4A3">
            <w:pPr>
              <w:rPr>
                <w:rFonts w:ascii="Times New Roman" w:hAnsi="Times New Roman" w:eastAsia="Times New Roman" w:cs="Times New Roman"/>
              </w:rPr>
            </w:pPr>
            <w:r w:rsidRPr="008E269B">
              <w:rPr>
                <w:rFonts w:ascii="Times New Roman" w:hAnsi="Times New Roman" w:eastAsia="Times New Roman" w:cs="Times New Roman"/>
                <w:b w:val="0"/>
                <w:bCs w:val="0"/>
              </w:rPr>
              <w:t>Patrick Arcaro</w:t>
            </w:r>
          </w:p>
          <w:p w:rsidRPr="008E269B" w:rsidR="64BBE848" w:rsidP="11E0BE19" w:rsidRDefault="3934772C" w14:paraId="4A2C773C" w14:textId="77777777">
            <w:pPr>
              <w:rPr>
                <w:rFonts w:ascii="Times New Roman" w:hAnsi="Times New Roman" w:eastAsia="Times New Roman" w:cs="Times New Roman"/>
              </w:rPr>
            </w:pPr>
            <w:r w:rsidRPr="008E269B">
              <w:rPr>
                <w:rFonts w:ascii="Times New Roman" w:hAnsi="Times New Roman" w:eastAsia="Times New Roman" w:cs="Times New Roman"/>
                <w:b w:val="0"/>
                <w:bCs w:val="0"/>
              </w:rPr>
              <w:t>Jerome Brockway</w:t>
            </w:r>
          </w:p>
          <w:p w:rsidRPr="008E269B" w:rsidR="00D34CC6" w:rsidP="00D34CC6" w:rsidRDefault="00D34CC6" w14:paraId="6893D6F6" w14:textId="77777777">
            <w:pPr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08E269B">
              <w:rPr>
                <w:rFonts w:ascii="Times New Roman" w:hAnsi="Times New Roman" w:eastAsia="Times New Roman" w:cs="Times New Roman"/>
                <w:b w:val="0"/>
                <w:bCs w:val="0"/>
              </w:rPr>
              <w:t>Willietta Bunch-Marbury</w:t>
            </w:r>
          </w:p>
          <w:p w:rsidRPr="008E269B" w:rsidR="00934499" w:rsidP="11E0BE19" w:rsidRDefault="00934499" w14:paraId="0A817AF1" w14:textId="3017D174">
            <w:pPr>
              <w:rPr>
                <w:rFonts w:ascii="Times New Roman" w:hAnsi="Times New Roman" w:eastAsia="Times New Roman" w:cs="Times New Roman"/>
              </w:rPr>
            </w:pPr>
            <w:r w:rsidRPr="008E269B">
              <w:rPr>
                <w:rFonts w:ascii="Times New Roman" w:hAnsi="Times New Roman" w:eastAsia="Times New Roman" w:cs="Times New Roman"/>
                <w:b w:val="0"/>
                <w:bCs w:val="0"/>
              </w:rPr>
              <w:t>Robert Kenyon</w:t>
            </w:r>
          </w:p>
          <w:p w:rsidRPr="008E269B" w:rsidR="00C92A80" w:rsidP="00C92A80" w:rsidRDefault="00C92A80" w14:paraId="4B742A62" w14:textId="77777777">
            <w:pPr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08E269B">
              <w:rPr>
                <w:rFonts w:ascii="Times New Roman" w:hAnsi="Times New Roman" w:eastAsia="Times New Roman" w:cs="Times New Roman"/>
                <w:b w:val="0"/>
                <w:bCs w:val="0"/>
              </w:rPr>
              <w:t>Emory Moore</w:t>
            </w:r>
          </w:p>
          <w:p w:rsidRPr="008E269B" w:rsidR="00C92A80" w:rsidP="00C92A80" w:rsidRDefault="00C92A80" w14:paraId="787036DA" w14:textId="77777777">
            <w:pPr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08E269B">
              <w:rPr>
                <w:rFonts w:ascii="Times New Roman" w:hAnsi="Times New Roman" w:eastAsia="Times New Roman" w:cs="Times New Roman"/>
                <w:b w:val="0"/>
                <w:bCs w:val="0"/>
              </w:rPr>
              <w:t>Mary Pepperney</w:t>
            </w:r>
          </w:p>
          <w:p w:rsidRPr="008E269B" w:rsidR="00582AEC" w:rsidP="11E0BE19" w:rsidRDefault="4D30A7AE" w14:paraId="429DA120" w14:textId="3003EB62">
            <w:pPr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08E269B">
              <w:rPr>
                <w:rFonts w:ascii="Times New Roman" w:hAnsi="Times New Roman" w:eastAsia="Times New Roman" w:cs="Times New Roman"/>
                <w:b w:val="0"/>
                <w:bCs w:val="0"/>
              </w:rPr>
              <w:t>Joseph Rapose</w:t>
            </w:r>
          </w:p>
          <w:p w:rsidRPr="008E269B" w:rsidR="00582AEC" w:rsidP="11E0BE19" w:rsidRDefault="00582AEC" w14:paraId="27FC9BE3" w14:textId="6CDBB5DA">
            <w:pPr>
              <w:rPr>
                <w:rFonts w:ascii="Times New Roman" w:hAnsi="Times New Roman" w:eastAsia="Times New Roman" w:cs="Times New Roman"/>
              </w:rPr>
            </w:pPr>
            <w:r w:rsidRPr="008E269B">
              <w:rPr>
                <w:rFonts w:ascii="Times New Roman" w:hAnsi="Times New Roman" w:eastAsia="Times New Roman" w:cs="Times New Roman"/>
                <w:b w:val="0"/>
                <w:bCs w:val="0"/>
              </w:rPr>
              <w:t>Mary Runyan</w:t>
            </w:r>
            <w:r w:rsidRPr="008E269B" w:rsidR="00C92A80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(Zoom)</w:t>
            </w:r>
          </w:p>
          <w:p w:rsidRPr="008E269B" w:rsidR="008167B7" w:rsidP="11E0BE19" w:rsidRDefault="008167B7" w14:paraId="1E7E4428" w14:textId="1FE6E912">
            <w:pPr>
              <w:rPr>
                <w:rFonts w:ascii="Times New Roman" w:hAnsi="Times New Roman" w:eastAsia="Times New Roman" w:cs="Times New Roman"/>
              </w:rPr>
            </w:pPr>
            <w:r w:rsidRPr="008E269B">
              <w:rPr>
                <w:rFonts w:ascii="Times New Roman" w:hAnsi="Times New Roman" w:eastAsia="Times New Roman" w:cs="Times New Roman"/>
                <w:b w:val="0"/>
                <w:bCs w:val="0"/>
              </w:rPr>
              <w:t>Dianne Solembrino</w:t>
            </w:r>
          </w:p>
          <w:p w:rsidRPr="008E269B" w:rsidR="00CF32AE" w:rsidP="11E0BE19" w:rsidRDefault="00CF32AE" w14:paraId="517C2335" w14:textId="4E3C5929">
            <w:pPr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08E269B">
              <w:rPr>
                <w:rFonts w:ascii="Times New Roman" w:hAnsi="Times New Roman" w:eastAsia="Times New Roman" w:cs="Times New Roman"/>
                <w:b w:val="0"/>
                <w:bCs w:val="0"/>
              </w:rPr>
              <w:t>Virginia Walker</w:t>
            </w:r>
          </w:p>
          <w:p w:rsidRPr="008E269B" w:rsidR="00432D50" w:rsidP="11E0BE19" w:rsidRDefault="3C48C797" w14:paraId="3D59001E" w14:textId="77777777">
            <w:pPr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08E269B">
              <w:rPr>
                <w:rFonts w:ascii="Times New Roman" w:hAnsi="Times New Roman" w:eastAsia="Times New Roman" w:cs="Times New Roman"/>
                <w:b w:val="0"/>
                <w:bCs w:val="0"/>
              </w:rPr>
              <w:t>Jane Wallace</w:t>
            </w:r>
          </w:p>
          <w:p w:rsidRPr="008E269B" w:rsidR="00432D50" w:rsidP="11E0BE19" w:rsidRDefault="7A423897" w14:paraId="68E93DD1" w14:textId="62FD3A7C">
            <w:pPr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08E269B">
              <w:rPr>
                <w:rFonts w:ascii="Times New Roman" w:hAnsi="Times New Roman" w:eastAsia="Times New Roman" w:cs="Times New Roman"/>
                <w:b w:val="0"/>
                <w:bCs w:val="0"/>
              </w:rPr>
              <w:t>Pam Zack</w:t>
            </w:r>
          </w:p>
          <w:p w:rsidRPr="008E269B" w:rsidR="00C92A80" w:rsidP="00C92A80" w:rsidRDefault="00C92A80" w14:paraId="26FB8384" w14:textId="77777777">
            <w:pPr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08E269B">
              <w:rPr>
                <w:rFonts w:ascii="Times New Roman" w:hAnsi="Times New Roman" w:eastAsia="Times New Roman" w:cs="Times New Roman"/>
                <w:b w:val="0"/>
                <w:bCs w:val="0"/>
              </w:rPr>
              <w:t>Lynn Zalewski</w:t>
            </w:r>
          </w:p>
          <w:p w:rsidRPr="008E269B" w:rsidR="000A1582" w:rsidP="00FD45ED" w:rsidRDefault="000A1582" w14:paraId="2D0B3612" w14:textId="12EAE8A0">
            <w:pPr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</w:tc>
        <w:tc>
          <w:tcPr>
            <w:tcW w:w="2335" w:type="dxa"/>
          </w:tcPr>
          <w:p w:rsidRPr="008E269B" w:rsidR="00C337BB" w:rsidP="11E0BE19" w:rsidRDefault="79FBF3DE" w14:paraId="22261BB2" w14:textId="608012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0"/>
                <w:bCs w:val="0"/>
                <w:u w:val="single"/>
              </w:rPr>
            </w:pPr>
            <w:r w:rsidRPr="008E269B">
              <w:rPr>
                <w:rFonts w:ascii="Times New Roman" w:hAnsi="Times New Roman" w:eastAsia="Times New Roman" w:cs="Times New Roman"/>
                <w:u w:val="single"/>
              </w:rPr>
              <w:t>Absent</w:t>
            </w:r>
          </w:p>
          <w:p w:rsidRPr="008E269B" w:rsidR="000A1582" w:rsidP="00C92A80" w:rsidRDefault="000A1582" w14:paraId="02733326" w14:textId="584F2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</w:tc>
        <w:tc>
          <w:tcPr>
            <w:tcW w:w="2332" w:type="dxa"/>
          </w:tcPr>
          <w:p w:rsidRPr="008E269B" w:rsidR="00034B38" w:rsidP="11E0BE19" w:rsidRDefault="450B27A3" w14:paraId="187DDD7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u w:val="single"/>
              </w:rPr>
            </w:pPr>
            <w:r w:rsidRPr="008E269B">
              <w:rPr>
                <w:rFonts w:ascii="Times New Roman" w:hAnsi="Times New Roman" w:eastAsia="Times New Roman" w:cs="Times New Roman"/>
                <w:u w:val="single"/>
              </w:rPr>
              <w:t>Staff</w:t>
            </w:r>
          </w:p>
          <w:p w:rsidRPr="008E269B" w:rsidR="00432D50" w:rsidP="11E0BE19" w:rsidRDefault="7A423897" w14:paraId="168B1427" w14:textId="610578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08E269B">
              <w:rPr>
                <w:rFonts w:ascii="Times New Roman" w:hAnsi="Times New Roman" w:eastAsia="Times New Roman" w:cs="Times New Roman"/>
                <w:b w:val="0"/>
                <w:bCs w:val="0"/>
              </w:rPr>
              <w:t>Alissa Drees</w:t>
            </w:r>
          </w:p>
          <w:p w:rsidRPr="008E269B" w:rsidR="000A1582" w:rsidP="11E0BE19" w:rsidRDefault="000A1582" w14:paraId="46FF892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08E269B">
              <w:rPr>
                <w:rFonts w:ascii="Times New Roman" w:hAnsi="Times New Roman" w:eastAsia="Times New Roman" w:cs="Times New Roman"/>
                <w:b w:val="0"/>
                <w:bCs w:val="0"/>
              </w:rPr>
              <w:t>Darcy Mosier</w:t>
            </w:r>
          </w:p>
          <w:p w:rsidRPr="008E269B" w:rsidR="000A1582" w:rsidP="11E0BE19" w:rsidRDefault="00C92A80" w14:paraId="543D96ED" w14:textId="6A0EA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08E269B">
              <w:rPr>
                <w:rFonts w:ascii="Times New Roman" w:hAnsi="Times New Roman" w:eastAsia="Times New Roman" w:cs="Times New Roman"/>
                <w:b w:val="0"/>
                <w:bCs w:val="0"/>
              </w:rPr>
              <w:t>Julie Carlo</w:t>
            </w:r>
          </w:p>
        </w:tc>
        <w:tc>
          <w:tcPr>
            <w:tcW w:w="2339" w:type="dxa"/>
          </w:tcPr>
          <w:p w:rsidRPr="008E269B" w:rsidR="00034B38" w:rsidP="11E0BE19" w:rsidRDefault="450B27A3" w14:paraId="59D3E24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u w:val="single"/>
              </w:rPr>
            </w:pPr>
            <w:r w:rsidRPr="008E269B">
              <w:rPr>
                <w:rFonts w:ascii="Times New Roman" w:hAnsi="Times New Roman" w:eastAsia="Times New Roman" w:cs="Times New Roman"/>
                <w:u w:val="single"/>
              </w:rPr>
              <w:t>BOCC</w:t>
            </w:r>
          </w:p>
          <w:p w:rsidRPr="008E269B" w:rsidR="000A1582" w:rsidP="11E0BE19" w:rsidRDefault="000A1582" w14:paraId="309DACD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08E269B">
              <w:rPr>
                <w:rFonts w:ascii="Times New Roman" w:hAnsi="Times New Roman" w:eastAsia="Times New Roman" w:cs="Times New Roman"/>
                <w:b w:val="0"/>
                <w:bCs w:val="0"/>
              </w:rPr>
              <w:t>Kathryn Whittington</w:t>
            </w:r>
          </w:p>
          <w:p w:rsidRPr="008E269B" w:rsidR="000A1582" w:rsidP="11E0BE19" w:rsidRDefault="000A1582" w14:paraId="2BFD950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</w:tc>
      </w:tr>
      <w:tr w:rsidRPr="008E269B" w:rsidR="00034B38" w:rsidTr="11E0BE19" w14:paraId="4B22E34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Pr="008E269B" w:rsidR="00B21918" w:rsidP="11E0BE19" w:rsidRDefault="00B21918" w14:paraId="5D2FF000" w14:textId="77777777">
            <w:pPr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</w:tc>
        <w:tc>
          <w:tcPr>
            <w:tcW w:w="2335" w:type="dxa"/>
          </w:tcPr>
          <w:p w:rsidRPr="008E269B" w:rsidR="00F12891" w:rsidP="11E0BE19" w:rsidRDefault="00F12891" w14:paraId="1317093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32" w:type="dxa"/>
          </w:tcPr>
          <w:p w:rsidRPr="008E269B" w:rsidR="00034B38" w:rsidP="11E0BE19" w:rsidRDefault="00034B38" w14:paraId="75CA4FC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39" w:type="dxa"/>
          </w:tcPr>
          <w:p w:rsidRPr="008E269B" w:rsidR="00034B38" w:rsidP="11E0BE19" w:rsidRDefault="00034B38" w14:paraId="6D64B2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</w:p>
        </w:tc>
      </w:tr>
      <w:tr w:rsidRPr="008E269B" w:rsidR="00034B38" w:rsidTr="11E0BE19" w14:paraId="60B4488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Pr="008E269B" w:rsidR="007248A8" w:rsidP="11E0BE19" w:rsidRDefault="007248A8" w14:paraId="1474FD39" w14:textId="77777777">
            <w:pPr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</w:tc>
        <w:tc>
          <w:tcPr>
            <w:tcW w:w="2335" w:type="dxa"/>
          </w:tcPr>
          <w:p w:rsidRPr="008E269B" w:rsidR="00034B38" w:rsidP="11E0BE19" w:rsidRDefault="00034B38" w14:paraId="672327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32" w:type="dxa"/>
          </w:tcPr>
          <w:p w:rsidRPr="008E269B" w:rsidR="00034B38" w:rsidP="11E0BE19" w:rsidRDefault="00034B38" w14:paraId="4AB1671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39" w:type="dxa"/>
          </w:tcPr>
          <w:p w:rsidRPr="008E269B" w:rsidR="00034B38" w:rsidP="11E0BE19" w:rsidRDefault="00034B38" w14:paraId="12CD153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8E269B" w:rsidR="00E025F4" w:rsidP="11E0BE19" w:rsidRDefault="008805C7" w14:paraId="720D61C7" w14:textId="77777777">
      <w:pPr>
        <w:spacing w:line="360" w:lineRule="auto"/>
        <w:rPr>
          <w:rFonts w:ascii="Times New Roman" w:hAnsi="Times New Roman" w:cs="Times New Roman"/>
        </w:rPr>
      </w:pPr>
      <w:r w:rsidRPr="008E269B">
        <w:rPr>
          <w:rFonts w:ascii="Times New Roman" w:hAnsi="Times New Roman" w:eastAsia="Times New Roman" w:cs="Times New Roman"/>
          <w:b/>
          <w:bCs/>
          <w:u w:val="single"/>
        </w:rPr>
        <w:t>Call to Order</w:t>
      </w:r>
    </w:p>
    <w:p w:rsidRPr="008E269B" w:rsidR="008805C7" w:rsidP="11E0BE19" w:rsidRDefault="004F6B8C" w14:paraId="249F0E0D" w14:textId="2519A4CA">
      <w:pPr>
        <w:spacing w:line="360" w:lineRule="auto"/>
        <w:rPr>
          <w:rFonts w:ascii="Times New Roman" w:hAnsi="Times New Roman" w:eastAsia="Times New Roman" w:cs="Times New Roman"/>
        </w:rPr>
      </w:pPr>
      <w:r w:rsidRPr="008E269B">
        <w:rPr>
          <w:rFonts w:ascii="Times New Roman" w:hAnsi="Times New Roman" w:eastAsia="Times New Roman" w:cs="Times New Roman"/>
        </w:rPr>
        <w:t xml:space="preserve"> </w:t>
      </w:r>
      <w:r w:rsidRPr="008E269B" w:rsidR="008A36C8">
        <w:rPr>
          <w:rFonts w:ascii="Times New Roman" w:hAnsi="Times New Roman" w:eastAsia="Times New Roman" w:cs="Times New Roman"/>
        </w:rPr>
        <w:t xml:space="preserve">Chair, </w:t>
      </w:r>
      <w:r w:rsidRPr="008E269B" w:rsidR="00E025F4">
        <w:rPr>
          <w:rFonts w:ascii="Times New Roman" w:hAnsi="Times New Roman" w:eastAsia="Times New Roman" w:cs="Times New Roman"/>
        </w:rPr>
        <w:t>Lynn Zalewski</w:t>
      </w:r>
      <w:r w:rsidRPr="008E269B" w:rsidR="2DD6E921">
        <w:rPr>
          <w:rFonts w:ascii="Times New Roman" w:hAnsi="Times New Roman" w:eastAsia="Times New Roman" w:cs="Times New Roman"/>
        </w:rPr>
        <w:t xml:space="preserve"> </w:t>
      </w:r>
      <w:r w:rsidRPr="008E269B" w:rsidR="7AC2321A">
        <w:rPr>
          <w:rFonts w:ascii="Times New Roman" w:hAnsi="Times New Roman" w:eastAsia="Times New Roman" w:cs="Times New Roman"/>
        </w:rPr>
        <w:t>c</w:t>
      </w:r>
      <w:r w:rsidRPr="008E269B" w:rsidR="000A1582">
        <w:rPr>
          <w:rFonts w:ascii="Times New Roman" w:hAnsi="Times New Roman" w:eastAsia="Times New Roman" w:cs="Times New Roman"/>
        </w:rPr>
        <w:t>alled the</w:t>
      </w:r>
      <w:r w:rsidRPr="008E269B" w:rsidR="26694786">
        <w:rPr>
          <w:rFonts w:ascii="Times New Roman" w:hAnsi="Times New Roman" w:eastAsia="Times New Roman" w:cs="Times New Roman"/>
        </w:rPr>
        <w:t xml:space="preserve"> </w:t>
      </w:r>
      <w:r w:rsidRPr="008E269B" w:rsidR="000A1582">
        <w:rPr>
          <w:rFonts w:ascii="Times New Roman" w:hAnsi="Times New Roman" w:eastAsia="Times New Roman" w:cs="Times New Roman"/>
        </w:rPr>
        <w:t>meeting to order</w:t>
      </w:r>
      <w:r w:rsidRPr="008E269B" w:rsidR="00AE4B75">
        <w:rPr>
          <w:rFonts w:ascii="Times New Roman" w:hAnsi="Times New Roman" w:eastAsia="Times New Roman" w:cs="Times New Roman"/>
        </w:rPr>
        <w:t>.</w:t>
      </w:r>
    </w:p>
    <w:p w:rsidRPr="008E269B" w:rsidR="008805C7" w:rsidP="11E0BE19" w:rsidRDefault="29D11D99" w14:paraId="383D3828" w14:textId="726CAF5D">
      <w:pPr>
        <w:spacing w:line="360" w:lineRule="auto"/>
        <w:rPr>
          <w:rFonts w:ascii="Times New Roman" w:hAnsi="Times New Roman" w:eastAsia="Times New Roman" w:cs="Times New Roman"/>
        </w:rPr>
      </w:pPr>
      <w:r w:rsidRPr="008E269B">
        <w:rPr>
          <w:rFonts w:ascii="Times New Roman" w:hAnsi="Times New Roman" w:eastAsia="Times New Roman" w:cs="Times New Roman"/>
          <w:b/>
          <w:bCs/>
          <w:u w:val="single"/>
        </w:rPr>
        <w:t>Approval of Minutes</w:t>
      </w:r>
      <w:r w:rsidRPr="008E269B">
        <w:rPr>
          <w:rFonts w:ascii="Times New Roman" w:hAnsi="Times New Roman" w:cs="Times New Roman"/>
        </w:rPr>
        <w:br/>
      </w:r>
      <w:r w:rsidRPr="008E269B" w:rsidR="008E39AE">
        <w:rPr>
          <w:rFonts w:ascii="Times New Roman" w:hAnsi="Times New Roman" w:eastAsia="Times New Roman" w:cs="Times New Roman"/>
        </w:rPr>
        <w:t>Lynn Zalewski</w:t>
      </w:r>
      <w:r w:rsidRPr="008E269B" w:rsidR="004F6B8C">
        <w:rPr>
          <w:rFonts w:ascii="Times New Roman" w:hAnsi="Times New Roman" w:eastAsia="Times New Roman" w:cs="Times New Roman"/>
        </w:rPr>
        <w:t xml:space="preserve"> </w:t>
      </w:r>
      <w:r w:rsidRPr="008E269B">
        <w:rPr>
          <w:rFonts w:ascii="Times New Roman" w:hAnsi="Times New Roman" w:eastAsia="Times New Roman" w:cs="Times New Roman"/>
        </w:rPr>
        <w:t>asked the board to review the minutes from</w:t>
      </w:r>
      <w:r w:rsidRPr="008E269B" w:rsidR="004F6B8C">
        <w:rPr>
          <w:rFonts w:ascii="Times New Roman" w:hAnsi="Times New Roman" w:eastAsia="Times New Roman" w:cs="Times New Roman"/>
        </w:rPr>
        <w:t xml:space="preserve"> </w:t>
      </w:r>
      <w:r w:rsidRPr="008E269B" w:rsidR="00A83525">
        <w:rPr>
          <w:rFonts w:ascii="Times New Roman" w:hAnsi="Times New Roman" w:eastAsia="Times New Roman" w:cs="Times New Roman"/>
        </w:rPr>
        <w:t>July 13</w:t>
      </w:r>
      <w:r w:rsidRPr="008E269B">
        <w:rPr>
          <w:rFonts w:ascii="Times New Roman" w:hAnsi="Times New Roman" w:eastAsia="Times New Roman" w:cs="Times New Roman"/>
        </w:rPr>
        <w:t xml:space="preserve">, 2022. After the board reviewed the minutes, </w:t>
      </w:r>
      <w:r w:rsidRPr="008E269B" w:rsidR="006B6165">
        <w:rPr>
          <w:rFonts w:ascii="Times New Roman" w:hAnsi="Times New Roman" w:eastAsia="Times New Roman" w:cs="Times New Roman"/>
          <w:u w:val="single"/>
        </w:rPr>
        <w:t>Dr. Brockway</w:t>
      </w:r>
      <w:r w:rsidRPr="008E269B">
        <w:rPr>
          <w:rFonts w:ascii="Times New Roman" w:hAnsi="Times New Roman" w:eastAsia="Times New Roman" w:cs="Times New Roman"/>
          <w:u w:val="single"/>
        </w:rPr>
        <w:t xml:space="preserve"> made a motion to approve the minutes from </w:t>
      </w:r>
      <w:r w:rsidRPr="008E269B" w:rsidR="00A83525">
        <w:rPr>
          <w:rFonts w:ascii="Times New Roman" w:hAnsi="Times New Roman" w:eastAsia="Times New Roman" w:cs="Times New Roman"/>
          <w:u w:val="single"/>
        </w:rPr>
        <w:t>July 13</w:t>
      </w:r>
      <w:r w:rsidRPr="008E269B" w:rsidR="007A6567">
        <w:rPr>
          <w:rFonts w:ascii="Times New Roman" w:hAnsi="Times New Roman" w:eastAsia="Times New Roman" w:cs="Times New Roman"/>
          <w:u w:val="single"/>
        </w:rPr>
        <w:t>, 2022</w:t>
      </w:r>
      <w:r w:rsidRPr="008E269B">
        <w:rPr>
          <w:rFonts w:ascii="Times New Roman" w:hAnsi="Times New Roman" w:eastAsia="Times New Roman" w:cs="Times New Roman"/>
          <w:u w:val="single"/>
        </w:rPr>
        <w:t xml:space="preserve">.  </w:t>
      </w:r>
      <w:r w:rsidRPr="008E269B" w:rsidR="00302E56">
        <w:rPr>
          <w:rFonts w:ascii="Times New Roman" w:hAnsi="Times New Roman" w:eastAsia="Times New Roman" w:cs="Times New Roman"/>
          <w:u w:val="single"/>
        </w:rPr>
        <w:t>Willietta Bunch-Marbury</w:t>
      </w:r>
      <w:r w:rsidRPr="008E269B">
        <w:rPr>
          <w:rFonts w:ascii="Times New Roman" w:hAnsi="Times New Roman" w:eastAsia="Times New Roman" w:cs="Times New Roman"/>
          <w:u w:val="single"/>
        </w:rPr>
        <w:t xml:space="preserve"> seconded the motion. Motion carried.</w:t>
      </w:r>
    </w:p>
    <w:p w:rsidRPr="008E269B" w:rsidR="008805C7" w:rsidP="11E0BE19" w:rsidRDefault="47E945CB" w14:paraId="0D04BDEF" w14:textId="6D80AE2A">
      <w:pPr>
        <w:spacing w:line="360" w:lineRule="auto"/>
        <w:rPr>
          <w:rFonts w:ascii="Times New Roman" w:hAnsi="Times New Roman" w:eastAsia="Times New Roman" w:cs="Times New Roman"/>
          <w:b/>
          <w:bCs/>
          <w:u w:val="single"/>
        </w:rPr>
      </w:pPr>
      <w:r w:rsidRPr="008E269B">
        <w:rPr>
          <w:rFonts w:ascii="Times New Roman" w:hAnsi="Times New Roman" w:eastAsia="Times New Roman" w:cs="Times New Roman"/>
          <w:b/>
          <w:bCs/>
          <w:u w:val="single"/>
        </w:rPr>
        <w:t>Chair’s Report</w:t>
      </w:r>
    </w:p>
    <w:p w:rsidRPr="006138F1" w:rsidR="006138F1" w:rsidP="11E0BE19" w:rsidRDefault="000B2D3D" w14:paraId="00819719" w14:textId="77777777">
      <w:pPr>
        <w:spacing w:line="360" w:lineRule="auto"/>
        <w:rPr>
          <w:rFonts w:ascii="Times New Roman" w:hAnsi="Times New Roman" w:eastAsia="Times New Roman" w:cs="Times New Roman"/>
        </w:rPr>
      </w:pPr>
      <w:r w:rsidRPr="006138F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Chair, Lynn Zalewski gave thanks to the evaluation committees and ACJFS staff for all their time and hard work they put into the RFP process.</w:t>
      </w:r>
      <w:r w:rsidRPr="006138F1" w:rsidR="00885931">
        <w:rPr>
          <w:rFonts w:ascii="Times New Roman" w:hAnsi="Times New Roman" w:eastAsia="Times New Roman" w:cs="Times New Roman"/>
        </w:rPr>
        <w:t xml:space="preserve"> </w:t>
      </w:r>
    </w:p>
    <w:p w:rsidRPr="006138F1" w:rsidR="00BE5453" w:rsidP="11E0BE19" w:rsidRDefault="00885931" w14:paraId="17CD6A34" w14:textId="10D21043">
      <w:pPr>
        <w:spacing w:line="360" w:lineRule="auto"/>
        <w:rPr>
          <w:color w:val="000000"/>
          <w:shd w:val="clear" w:color="auto" w:fill="FFFFFF"/>
        </w:rPr>
      </w:pPr>
      <w:r w:rsidRPr="2B14E98D" w:rsidR="00885931">
        <w:rPr>
          <w:rFonts w:ascii="Times New Roman" w:hAnsi="Times New Roman" w:eastAsia="Times New Roman" w:cs="Times New Roman"/>
        </w:rPr>
        <w:t>Lynn</w:t>
      </w:r>
      <w:r w:rsidRPr="2B14E98D" w:rsidR="006138F1">
        <w:rPr>
          <w:rFonts w:ascii="Times New Roman" w:hAnsi="Times New Roman" w:eastAsia="Times New Roman" w:cs="Times New Roman"/>
        </w:rPr>
        <w:t xml:space="preserve"> </w:t>
      </w:r>
      <w:r w:rsidRPr="2B14E98D" w:rsidR="00885931">
        <w:rPr>
          <w:rFonts w:ascii="Times New Roman" w:hAnsi="Times New Roman" w:eastAsia="Times New Roman" w:cs="Times New Roman"/>
        </w:rPr>
        <w:t>asked the board for a motion to</w:t>
      </w:r>
      <w:r w:rsidRPr="2B14E98D" w:rsidR="00315D57">
        <w:rPr>
          <w:rFonts w:ascii="Times New Roman" w:hAnsi="Times New Roman" w:eastAsia="Times New Roman" w:cs="Times New Roman"/>
        </w:rPr>
        <w:t xml:space="preserve"> accept the resignation from board member Christine Litwiler, </w:t>
      </w:r>
      <w:r w:rsidRPr="2B14E98D" w:rsidR="00566223">
        <w:rPr>
          <w:rFonts w:ascii="Times New Roman" w:hAnsi="Times New Roman" w:eastAsia="Times New Roman" w:cs="Times New Roman"/>
        </w:rPr>
        <w:t xml:space="preserve">effective 8-9-22. </w:t>
      </w:r>
      <w:r w:rsidRPr="2B14E98D" w:rsidR="003B6A62">
        <w:rPr>
          <w:rFonts w:ascii="Times New Roman" w:hAnsi="Times New Roman" w:eastAsia="Times New Roman" w:cs="Times New Roman"/>
        </w:rPr>
        <w:t>Robert Keny</w:t>
      </w:r>
      <w:r w:rsidRPr="2B14E98D" w:rsidR="6D5669F9">
        <w:rPr>
          <w:rFonts w:ascii="Times New Roman" w:hAnsi="Times New Roman" w:eastAsia="Times New Roman" w:cs="Times New Roman"/>
        </w:rPr>
        <w:t>o</w:t>
      </w:r>
      <w:r w:rsidRPr="2B14E98D" w:rsidR="003B6A62">
        <w:rPr>
          <w:rFonts w:ascii="Times New Roman" w:hAnsi="Times New Roman" w:eastAsia="Times New Roman" w:cs="Times New Roman"/>
        </w:rPr>
        <w:t>n made the motion to accep</w:t>
      </w:r>
      <w:r w:rsidRPr="2B14E98D" w:rsidR="00F72966">
        <w:rPr>
          <w:rFonts w:ascii="Times New Roman" w:hAnsi="Times New Roman" w:eastAsia="Times New Roman" w:cs="Times New Roman"/>
        </w:rPr>
        <w:t xml:space="preserve">t Christine Litwiler’s resignation. Dianne </w:t>
      </w:r>
      <w:proofErr w:type="spellStart"/>
      <w:r w:rsidRPr="2B14E98D" w:rsidR="00F72966">
        <w:rPr>
          <w:rFonts w:ascii="Times New Roman" w:hAnsi="Times New Roman" w:eastAsia="Times New Roman" w:cs="Times New Roman"/>
        </w:rPr>
        <w:t>Solembrino</w:t>
      </w:r>
      <w:proofErr w:type="spellEnd"/>
      <w:r w:rsidRPr="2B14E98D" w:rsidR="00F72966">
        <w:rPr>
          <w:rFonts w:ascii="Times New Roman" w:hAnsi="Times New Roman" w:eastAsia="Times New Roman" w:cs="Times New Roman"/>
        </w:rPr>
        <w:t xml:space="preserve"> seconded the motion. </w:t>
      </w:r>
      <w:r w:rsidRPr="2B14E98D" w:rsidR="00176E9E">
        <w:rPr>
          <w:rFonts w:ascii="Times New Roman" w:hAnsi="Times New Roman" w:eastAsia="Times New Roman" w:cs="Times New Roman"/>
        </w:rPr>
        <w:t xml:space="preserve">Motion carried. </w:t>
      </w:r>
    </w:p>
    <w:p w:rsidRPr="008E269B" w:rsidR="00A50C41" w:rsidP="11E0BE19" w:rsidRDefault="00A50C41" w14:paraId="514BFBAB" w14:textId="0DBE0BA3">
      <w:pPr>
        <w:spacing w:line="360" w:lineRule="auto"/>
        <w:rPr>
          <w:rFonts w:ascii="Times New Roman" w:hAnsi="Times New Roman" w:eastAsia="Times New Roman" w:cs="Times New Roman"/>
        </w:rPr>
      </w:pPr>
      <w:r w:rsidRPr="008E269B">
        <w:rPr>
          <w:rFonts w:ascii="Times New Roman" w:hAnsi="Times New Roman" w:eastAsia="Times New Roman" w:cs="Times New Roman"/>
        </w:rPr>
        <w:t xml:space="preserve">Lynn </w:t>
      </w:r>
      <w:r w:rsidRPr="008E269B" w:rsidR="00AB7F4A">
        <w:rPr>
          <w:rFonts w:ascii="Times New Roman" w:hAnsi="Times New Roman" w:eastAsia="Times New Roman" w:cs="Times New Roman"/>
        </w:rPr>
        <w:t>shared</w:t>
      </w:r>
      <w:r w:rsidRPr="008E269B" w:rsidR="00B01B8E">
        <w:rPr>
          <w:rFonts w:ascii="Times New Roman" w:hAnsi="Times New Roman" w:eastAsia="Times New Roman" w:cs="Times New Roman"/>
        </w:rPr>
        <w:t xml:space="preserve"> th</w:t>
      </w:r>
      <w:r w:rsidRPr="008E269B" w:rsidR="009B353D">
        <w:rPr>
          <w:rFonts w:ascii="Times New Roman" w:hAnsi="Times New Roman" w:eastAsia="Times New Roman" w:cs="Times New Roman"/>
        </w:rPr>
        <w:t>e names of the</w:t>
      </w:r>
      <w:r w:rsidRPr="008E269B" w:rsidR="00B01B8E">
        <w:rPr>
          <w:rFonts w:ascii="Times New Roman" w:hAnsi="Times New Roman" w:eastAsia="Times New Roman" w:cs="Times New Roman"/>
        </w:rPr>
        <w:t xml:space="preserve"> board members whose terms were expiring on </w:t>
      </w:r>
      <w:r w:rsidRPr="008E269B" w:rsidR="006841AD">
        <w:rPr>
          <w:rFonts w:ascii="Times New Roman" w:hAnsi="Times New Roman" w:eastAsia="Times New Roman" w:cs="Times New Roman"/>
        </w:rPr>
        <w:t>12/31/22 and</w:t>
      </w:r>
      <w:r w:rsidRPr="008E269B" w:rsidR="00B62205">
        <w:rPr>
          <w:rFonts w:ascii="Times New Roman" w:hAnsi="Times New Roman" w:eastAsia="Times New Roman" w:cs="Times New Roman"/>
        </w:rPr>
        <w:t xml:space="preserve"> asked those members to express to Darcy Mosier their intentions on </w:t>
      </w:r>
      <w:r w:rsidRPr="008E269B" w:rsidR="001B00CC">
        <w:rPr>
          <w:rFonts w:ascii="Times New Roman" w:hAnsi="Times New Roman" w:eastAsia="Times New Roman" w:cs="Times New Roman"/>
        </w:rPr>
        <w:t>renewing their terms or not renewing</w:t>
      </w:r>
      <w:r w:rsidRPr="008E269B" w:rsidR="00DF40E9">
        <w:rPr>
          <w:rFonts w:ascii="Times New Roman" w:hAnsi="Times New Roman" w:eastAsia="Times New Roman" w:cs="Times New Roman"/>
        </w:rPr>
        <w:t>,</w:t>
      </w:r>
      <w:r w:rsidRPr="008E269B" w:rsidR="00466300">
        <w:rPr>
          <w:rFonts w:ascii="Times New Roman" w:hAnsi="Times New Roman" w:eastAsia="Times New Roman" w:cs="Times New Roman"/>
        </w:rPr>
        <w:t xml:space="preserve"> as soon as possible. The </w:t>
      </w:r>
      <w:r w:rsidRPr="008E269B" w:rsidR="008732F7">
        <w:rPr>
          <w:rFonts w:ascii="Times New Roman" w:hAnsi="Times New Roman" w:eastAsia="Times New Roman" w:cs="Times New Roman"/>
        </w:rPr>
        <w:t>applicants’</w:t>
      </w:r>
      <w:r w:rsidRPr="008E269B" w:rsidR="00E825CD">
        <w:rPr>
          <w:rFonts w:ascii="Times New Roman" w:hAnsi="Times New Roman" w:eastAsia="Times New Roman" w:cs="Times New Roman"/>
        </w:rPr>
        <w:t xml:space="preserve"> names will need to be </w:t>
      </w:r>
      <w:r w:rsidRPr="008E269B" w:rsidR="00D30F4B">
        <w:rPr>
          <w:rFonts w:ascii="Times New Roman" w:hAnsi="Times New Roman" w:eastAsia="Times New Roman" w:cs="Times New Roman"/>
        </w:rPr>
        <w:t xml:space="preserve">reviewed by the nominating committee prior to the </w:t>
      </w:r>
      <w:r w:rsidRPr="008E269B" w:rsidR="00837B07">
        <w:rPr>
          <w:rFonts w:ascii="Times New Roman" w:hAnsi="Times New Roman" w:eastAsia="Times New Roman" w:cs="Times New Roman"/>
        </w:rPr>
        <w:t>November 16</w:t>
      </w:r>
      <w:r w:rsidRPr="008E269B" w:rsidR="00837B07">
        <w:rPr>
          <w:rFonts w:ascii="Times New Roman" w:hAnsi="Times New Roman" w:eastAsia="Times New Roman" w:cs="Times New Roman"/>
          <w:vertAlign w:val="superscript"/>
        </w:rPr>
        <w:t>th</w:t>
      </w:r>
      <w:r w:rsidRPr="008E269B" w:rsidR="00837B07">
        <w:rPr>
          <w:rFonts w:ascii="Times New Roman" w:hAnsi="Times New Roman" w:eastAsia="Times New Roman" w:cs="Times New Roman"/>
        </w:rPr>
        <w:t xml:space="preserve"> Senior Levy Advisory Board meeting. </w:t>
      </w:r>
    </w:p>
    <w:p w:rsidRPr="008E269B" w:rsidR="00523486" w:rsidP="11E0BE19" w:rsidRDefault="008E7BCA" w14:paraId="720955DE" w14:textId="44A81C61">
      <w:pPr>
        <w:spacing w:line="360" w:lineRule="auto"/>
        <w:rPr>
          <w:rFonts w:ascii="Times New Roman" w:hAnsi="Times New Roman" w:eastAsia="Times New Roman" w:cs="Times New Roman"/>
          <w:color w:val="000000" w:themeColor="text1"/>
        </w:rPr>
      </w:pPr>
      <w:r w:rsidRPr="008E269B">
        <w:rPr>
          <w:rFonts w:ascii="Times New Roman" w:hAnsi="Times New Roman" w:eastAsia="Times New Roman" w:cs="Times New Roman"/>
          <w:b/>
          <w:bCs/>
          <w:u w:val="single"/>
        </w:rPr>
        <w:t>Funding</w:t>
      </w:r>
    </w:p>
    <w:p w:rsidRPr="008E269B" w:rsidR="006F1C79" w:rsidP="004243B5" w:rsidRDefault="00257AE1" w14:paraId="56F8366D" w14:textId="38BE6AB8">
      <w:pPr>
        <w:spacing w:line="360" w:lineRule="auto"/>
        <w:rPr>
          <w:rFonts w:ascii="Times New Roman" w:hAnsi="Times New Roman" w:eastAsia="Times New Roman" w:cs="Times New Roman"/>
          <w:color w:val="000000" w:themeColor="text1"/>
        </w:rPr>
      </w:pPr>
      <w:r w:rsidRPr="008E269B">
        <w:rPr>
          <w:rFonts w:ascii="Times New Roman" w:hAnsi="Times New Roman" w:eastAsia="Times New Roman" w:cs="Times New Roman"/>
        </w:rPr>
        <w:lastRenderedPageBreak/>
        <w:t xml:space="preserve"> Alissa Drees</w:t>
      </w:r>
      <w:r w:rsidRPr="008E269B" w:rsidR="1A70153D">
        <w:rPr>
          <w:rFonts w:ascii="Times New Roman" w:hAnsi="Times New Roman" w:eastAsia="Times New Roman" w:cs="Times New Roman"/>
          <w:color w:val="000000" w:themeColor="text1"/>
        </w:rPr>
        <w:t xml:space="preserve"> presented the Revenue &amp; Expense Report as of </w:t>
      </w:r>
      <w:r w:rsidRPr="008E269B" w:rsidR="00684CCD">
        <w:rPr>
          <w:rFonts w:ascii="Times New Roman" w:hAnsi="Times New Roman" w:eastAsia="Times New Roman" w:cs="Times New Roman"/>
          <w:color w:val="000000" w:themeColor="text1"/>
        </w:rPr>
        <w:t>August 31</w:t>
      </w:r>
      <w:r w:rsidRPr="008E269B" w:rsidR="1A70153D">
        <w:rPr>
          <w:rFonts w:ascii="Times New Roman" w:hAnsi="Times New Roman" w:eastAsia="Times New Roman" w:cs="Times New Roman"/>
          <w:color w:val="000000" w:themeColor="text1"/>
        </w:rPr>
        <w:t>, 2022.  Alissa</w:t>
      </w:r>
      <w:r w:rsidRPr="008E269B" w:rsidR="00DD1D98">
        <w:rPr>
          <w:rFonts w:ascii="Times New Roman" w:hAnsi="Times New Roman" w:eastAsia="Times New Roman" w:cs="Times New Roman"/>
          <w:color w:val="000000" w:themeColor="text1"/>
        </w:rPr>
        <w:t xml:space="preserve"> shared </w:t>
      </w:r>
      <w:r w:rsidRPr="008E269B" w:rsidR="00173A6C">
        <w:rPr>
          <w:rFonts w:ascii="Times New Roman" w:hAnsi="Times New Roman" w:eastAsia="Times New Roman" w:cs="Times New Roman"/>
          <w:color w:val="000000" w:themeColor="text1"/>
        </w:rPr>
        <w:t xml:space="preserve">the balance forward is $994,021.17. The current year </w:t>
      </w:r>
      <w:r w:rsidRPr="008E269B" w:rsidR="00585CF8">
        <w:rPr>
          <w:rFonts w:ascii="Times New Roman" w:hAnsi="Times New Roman" w:eastAsia="Times New Roman" w:cs="Times New Roman"/>
          <w:color w:val="000000" w:themeColor="text1"/>
        </w:rPr>
        <w:t>revenue is $1,</w:t>
      </w:r>
      <w:r w:rsidRPr="008E269B" w:rsidR="000E49F8">
        <w:rPr>
          <w:rFonts w:ascii="Times New Roman" w:hAnsi="Times New Roman" w:eastAsia="Times New Roman" w:cs="Times New Roman"/>
          <w:color w:val="000000" w:themeColor="text1"/>
        </w:rPr>
        <w:t>817,888.21</w:t>
      </w:r>
      <w:r w:rsidRPr="008E269B" w:rsidR="00127306">
        <w:rPr>
          <w:rFonts w:ascii="Times New Roman" w:hAnsi="Times New Roman" w:eastAsia="Times New Roman" w:cs="Times New Roman"/>
          <w:color w:val="000000" w:themeColor="text1"/>
        </w:rPr>
        <w:t xml:space="preserve"> and </w:t>
      </w:r>
      <w:r w:rsidRPr="008E269B" w:rsidR="00F210DC">
        <w:rPr>
          <w:rFonts w:ascii="Times New Roman" w:hAnsi="Times New Roman" w:eastAsia="Times New Roman" w:cs="Times New Roman"/>
          <w:color w:val="000000" w:themeColor="text1"/>
        </w:rPr>
        <w:t>total</w:t>
      </w:r>
      <w:r w:rsidRPr="008E269B" w:rsidR="00664715">
        <w:rPr>
          <w:rFonts w:ascii="Times New Roman" w:hAnsi="Times New Roman" w:eastAsia="Times New Roman" w:cs="Times New Roman"/>
          <w:color w:val="000000" w:themeColor="text1"/>
        </w:rPr>
        <w:t xml:space="preserve"> revenue is </w:t>
      </w:r>
      <w:r w:rsidRPr="008E269B" w:rsidR="00CB5278">
        <w:rPr>
          <w:rFonts w:ascii="Times New Roman" w:hAnsi="Times New Roman" w:eastAsia="Times New Roman" w:cs="Times New Roman"/>
          <w:color w:val="000000" w:themeColor="text1"/>
        </w:rPr>
        <w:t>$</w:t>
      </w:r>
      <w:r w:rsidRPr="008E269B" w:rsidR="005E4D5C">
        <w:rPr>
          <w:rFonts w:ascii="Times New Roman" w:hAnsi="Times New Roman" w:eastAsia="Times New Roman" w:cs="Times New Roman"/>
          <w:color w:val="000000" w:themeColor="text1"/>
        </w:rPr>
        <w:t>2,</w:t>
      </w:r>
      <w:r w:rsidRPr="008E269B" w:rsidR="000E49F8">
        <w:rPr>
          <w:rFonts w:ascii="Times New Roman" w:hAnsi="Times New Roman" w:eastAsia="Times New Roman" w:cs="Times New Roman"/>
          <w:color w:val="000000" w:themeColor="text1"/>
        </w:rPr>
        <w:t>811,</w:t>
      </w:r>
      <w:r w:rsidRPr="008E269B" w:rsidR="00B6592F">
        <w:rPr>
          <w:rFonts w:ascii="Times New Roman" w:hAnsi="Times New Roman" w:eastAsia="Times New Roman" w:cs="Times New Roman"/>
          <w:color w:val="000000" w:themeColor="text1"/>
        </w:rPr>
        <w:t>909.38</w:t>
      </w:r>
      <w:r w:rsidRPr="008E269B" w:rsidR="005E4D5C">
        <w:rPr>
          <w:rFonts w:ascii="Times New Roman" w:hAnsi="Times New Roman" w:eastAsia="Times New Roman" w:cs="Times New Roman"/>
          <w:color w:val="000000" w:themeColor="text1"/>
        </w:rPr>
        <w:t>.</w:t>
      </w:r>
      <w:r w:rsidRPr="008E269B" w:rsidR="1A70153D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008E269B" w:rsidR="005E4D5C">
        <w:rPr>
          <w:rFonts w:ascii="Times New Roman" w:hAnsi="Times New Roman" w:eastAsia="Times New Roman" w:cs="Times New Roman"/>
          <w:color w:val="000000" w:themeColor="text1"/>
        </w:rPr>
        <w:t>The</w:t>
      </w:r>
      <w:r w:rsidRPr="008E269B" w:rsidR="11E0BE19">
        <w:rPr>
          <w:rFonts w:ascii="Times New Roman" w:hAnsi="Times New Roman" w:eastAsia="Times New Roman" w:cs="Times New Roman"/>
          <w:color w:val="000000" w:themeColor="text1"/>
        </w:rPr>
        <w:t xml:space="preserve"> total expenses </w:t>
      </w:r>
      <w:r w:rsidRPr="008E269B" w:rsidR="005E4D5C">
        <w:rPr>
          <w:rFonts w:ascii="Times New Roman" w:hAnsi="Times New Roman" w:eastAsia="Times New Roman" w:cs="Times New Roman"/>
          <w:color w:val="000000" w:themeColor="text1"/>
        </w:rPr>
        <w:t>are</w:t>
      </w:r>
      <w:r w:rsidRPr="008E269B" w:rsidR="11E0BE19">
        <w:rPr>
          <w:rFonts w:ascii="Times New Roman" w:hAnsi="Times New Roman" w:eastAsia="Times New Roman" w:cs="Times New Roman"/>
          <w:color w:val="000000" w:themeColor="text1"/>
        </w:rPr>
        <w:t xml:space="preserve"> $</w:t>
      </w:r>
      <w:r w:rsidRPr="008E269B" w:rsidR="00B6592F">
        <w:rPr>
          <w:rFonts w:ascii="Times New Roman" w:hAnsi="Times New Roman" w:eastAsia="Times New Roman" w:cs="Times New Roman"/>
          <w:color w:val="000000" w:themeColor="text1"/>
        </w:rPr>
        <w:t>1,300,</w:t>
      </w:r>
      <w:r w:rsidRPr="008E269B" w:rsidR="00FC64D3">
        <w:rPr>
          <w:rFonts w:ascii="Times New Roman" w:hAnsi="Times New Roman" w:eastAsia="Times New Roman" w:cs="Times New Roman"/>
          <w:color w:val="000000" w:themeColor="text1"/>
        </w:rPr>
        <w:t>581.74</w:t>
      </w:r>
      <w:r w:rsidRPr="008E269B" w:rsidR="11E0BE19">
        <w:rPr>
          <w:rFonts w:ascii="Times New Roman" w:hAnsi="Times New Roman" w:eastAsia="Times New Roman" w:cs="Times New Roman"/>
          <w:color w:val="000000" w:themeColor="text1"/>
        </w:rPr>
        <w:t xml:space="preserve"> with an available balance of $</w:t>
      </w:r>
      <w:r w:rsidRPr="008E269B" w:rsidR="00FC64D3">
        <w:rPr>
          <w:rFonts w:ascii="Times New Roman" w:hAnsi="Times New Roman" w:eastAsia="Times New Roman" w:cs="Times New Roman"/>
          <w:color w:val="000000" w:themeColor="text1"/>
        </w:rPr>
        <w:t>313,368</w:t>
      </w:r>
      <w:r w:rsidRPr="008E269B" w:rsidR="00120421">
        <w:rPr>
          <w:rFonts w:ascii="Times New Roman" w:hAnsi="Times New Roman" w:eastAsia="Times New Roman" w:cs="Times New Roman"/>
          <w:color w:val="000000" w:themeColor="text1"/>
        </w:rPr>
        <w:t>.68</w:t>
      </w:r>
      <w:r w:rsidRPr="008E269B" w:rsidR="11E0BE19">
        <w:rPr>
          <w:rFonts w:ascii="Times New Roman" w:hAnsi="Times New Roman" w:eastAsia="Times New Roman" w:cs="Times New Roman"/>
          <w:color w:val="000000" w:themeColor="text1"/>
        </w:rPr>
        <w:t>.</w:t>
      </w:r>
    </w:p>
    <w:p w:rsidRPr="008E269B" w:rsidR="007A7F7B" w:rsidP="11E0BE19" w:rsidRDefault="007A7F7B" w14:paraId="626D23A2" w14:textId="073352B2">
      <w:pPr>
        <w:tabs>
          <w:tab w:val="left" w:pos="970"/>
        </w:tabs>
        <w:spacing w:line="360" w:lineRule="auto"/>
        <w:rPr>
          <w:rFonts w:ascii="Times New Roman" w:hAnsi="Times New Roman" w:eastAsia="Times New Roman" w:cs="Times New Roman"/>
          <w:b/>
          <w:bCs/>
          <w:u w:val="single"/>
        </w:rPr>
      </w:pPr>
      <w:r w:rsidRPr="008E269B">
        <w:rPr>
          <w:rFonts w:ascii="Times New Roman" w:hAnsi="Times New Roman" w:eastAsia="Times New Roman" w:cs="Times New Roman"/>
          <w:b/>
          <w:bCs/>
          <w:u w:val="single"/>
        </w:rPr>
        <w:t xml:space="preserve">Contract Reports </w:t>
      </w:r>
    </w:p>
    <w:p w:rsidRPr="008E269B" w:rsidR="005E19A5" w:rsidP="11E0BE19" w:rsidRDefault="007A7F7B" w14:paraId="03E0BEFC" w14:textId="718D11BE">
      <w:pPr>
        <w:tabs>
          <w:tab w:val="left" w:pos="970"/>
        </w:tabs>
        <w:spacing w:before="240" w:line="360" w:lineRule="auto"/>
        <w:rPr>
          <w:rFonts w:ascii="Times New Roman" w:hAnsi="Times New Roman" w:eastAsia="Times New Roman" w:cs="Times New Roman"/>
        </w:rPr>
      </w:pPr>
      <w:r w:rsidRPr="008E269B">
        <w:rPr>
          <w:rFonts w:ascii="Times New Roman" w:hAnsi="Times New Roman" w:eastAsia="Times New Roman" w:cs="Times New Roman"/>
          <w:i/>
          <w:iCs/>
          <w:u w:val="single"/>
        </w:rPr>
        <w:t>Contract Report:</w:t>
      </w:r>
      <w:r w:rsidRPr="008E269B">
        <w:rPr>
          <w:rFonts w:ascii="Times New Roman" w:hAnsi="Times New Roman" w:eastAsia="Times New Roman" w:cs="Times New Roman"/>
        </w:rPr>
        <w:t xml:space="preserve"> </w:t>
      </w:r>
      <w:r w:rsidRPr="008E269B" w:rsidR="00703B54">
        <w:rPr>
          <w:rFonts w:ascii="Times New Roman" w:hAnsi="Times New Roman" w:eastAsia="Times New Roman" w:cs="Times New Roman"/>
        </w:rPr>
        <w:t xml:space="preserve"> </w:t>
      </w:r>
      <w:r w:rsidRPr="008E269B" w:rsidR="00873451">
        <w:rPr>
          <w:rFonts w:ascii="Times New Roman" w:hAnsi="Times New Roman" w:eastAsia="Times New Roman" w:cs="Times New Roman"/>
        </w:rPr>
        <w:t>Darcy Mosier</w:t>
      </w:r>
      <w:r w:rsidRPr="008E269B">
        <w:rPr>
          <w:rFonts w:ascii="Times New Roman" w:hAnsi="Times New Roman" w:eastAsia="Times New Roman" w:cs="Times New Roman"/>
        </w:rPr>
        <w:t xml:space="preserve"> pr</w:t>
      </w:r>
      <w:r w:rsidRPr="008E269B" w:rsidR="00AF3EE0">
        <w:rPr>
          <w:rFonts w:ascii="Times New Roman" w:hAnsi="Times New Roman" w:eastAsia="Times New Roman" w:cs="Times New Roman"/>
        </w:rPr>
        <w:t>esented the contract report. This</w:t>
      </w:r>
      <w:r w:rsidRPr="008E269B">
        <w:rPr>
          <w:rFonts w:ascii="Times New Roman" w:hAnsi="Times New Roman" w:eastAsia="Times New Roman" w:cs="Times New Roman"/>
        </w:rPr>
        <w:t xml:space="preserve"> report represent</w:t>
      </w:r>
      <w:r w:rsidRPr="008E269B" w:rsidR="00564263">
        <w:rPr>
          <w:rFonts w:ascii="Times New Roman" w:hAnsi="Times New Roman" w:eastAsia="Times New Roman" w:cs="Times New Roman"/>
        </w:rPr>
        <w:t>s</w:t>
      </w:r>
      <w:r w:rsidRPr="008E269B">
        <w:rPr>
          <w:rFonts w:ascii="Times New Roman" w:hAnsi="Times New Roman" w:eastAsia="Times New Roman" w:cs="Times New Roman"/>
        </w:rPr>
        <w:t xml:space="preserve"> payments made against </w:t>
      </w:r>
      <w:r w:rsidRPr="008E269B" w:rsidR="00886CDB">
        <w:rPr>
          <w:rFonts w:ascii="Times New Roman" w:hAnsi="Times New Roman" w:eastAsia="Times New Roman" w:cs="Times New Roman"/>
        </w:rPr>
        <w:t>provider’s</w:t>
      </w:r>
      <w:r w:rsidRPr="008E269B">
        <w:rPr>
          <w:rFonts w:ascii="Times New Roman" w:hAnsi="Times New Roman" w:eastAsia="Times New Roman" w:cs="Times New Roman"/>
        </w:rPr>
        <w:t xml:space="preserve"> contracts </w:t>
      </w:r>
      <w:r w:rsidRPr="008E269B" w:rsidR="514C7CC6">
        <w:rPr>
          <w:rFonts w:ascii="Times New Roman" w:hAnsi="Times New Roman" w:eastAsia="Times New Roman" w:cs="Times New Roman"/>
        </w:rPr>
        <w:t>beginning in January</w:t>
      </w:r>
      <w:r w:rsidRPr="008E269B">
        <w:rPr>
          <w:rFonts w:ascii="Times New Roman" w:hAnsi="Times New Roman" w:eastAsia="Times New Roman" w:cs="Times New Roman"/>
        </w:rPr>
        <w:t xml:space="preserve"> through</w:t>
      </w:r>
      <w:r w:rsidRPr="008E269B" w:rsidR="00F84863">
        <w:rPr>
          <w:rFonts w:ascii="Times New Roman" w:hAnsi="Times New Roman" w:eastAsia="Times New Roman" w:cs="Times New Roman"/>
        </w:rPr>
        <w:t xml:space="preserve"> the calendar year</w:t>
      </w:r>
      <w:r w:rsidRPr="008E269B" w:rsidR="00CB40D6">
        <w:rPr>
          <w:rFonts w:ascii="Times New Roman" w:hAnsi="Times New Roman" w:eastAsia="Times New Roman" w:cs="Times New Roman"/>
        </w:rPr>
        <w:t>.</w:t>
      </w:r>
      <w:r w:rsidRPr="008E269B" w:rsidR="008C6122">
        <w:rPr>
          <w:rFonts w:ascii="Times New Roman" w:hAnsi="Times New Roman" w:eastAsia="Times New Roman" w:cs="Times New Roman"/>
        </w:rPr>
        <w:t xml:space="preserve"> </w:t>
      </w:r>
      <w:r w:rsidRPr="008E269B" w:rsidR="005330FD">
        <w:rPr>
          <w:rFonts w:ascii="Times New Roman" w:hAnsi="Times New Roman" w:eastAsia="Times New Roman" w:cs="Times New Roman"/>
        </w:rPr>
        <w:t xml:space="preserve"> </w:t>
      </w:r>
      <w:r w:rsidRPr="008E269B" w:rsidR="00873451">
        <w:rPr>
          <w:rFonts w:ascii="Times New Roman" w:hAnsi="Times New Roman" w:eastAsia="Times New Roman" w:cs="Times New Roman"/>
        </w:rPr>
        <w:t>Darcy</w:t>
      </w:r>
      <w:r w:rsidRPr="008E269B" w:rsidR="003F50E4">
        <w:rPr>
          <w:rFonts w:ascii="Times New Roman" w:hAnsi="Times New Roman" w:eastAsia="Times New Roman" w:cs="Times New Roman"/>
        </w:rPr>
        <w:t xml:space="preserve"> </w:t>
      </w:r>
      <w:r w:rsidRPr="008E269B" w:rsidR="00324E4D">
        <w:rPr>
          <w:rFonts w:ascii="Times New Roman" w:hAnsi="Times New Roman" w:eastAsia="Times New Roman" w:cs="Times New Roman"/>
        </w:rPr>
        <w:t xml:space="preserve">reported </w:t>
      </w:r>
      <w:r w:rsidRPr="008E269B" w:rsidR="003A4FB6">
        <w:rPr>
          <w:rFonts w:ascii="Times New Roman" w:hAnsi="Times New Roman" w:eastAsia="Times New Roman" w:cs="Times New Roman"/>
        </w:rPr>
        <w:t xml:space="preserve">the </w:t>
      </w:r>
      <w:r w:rsidRPr="008E269B" w:rsidR="00324E4D">
        <w:rPr>
          <w:rFonts w:ascii="Times New Roman" w:hAnsi="Times New Roman" w:eastAsia="Times New Roman" w:cs="Times New Roman"/>
        </w:rPr>
        <w:t xml:space="preserve">providers </w:t>
      </w:r>
      <w:r w:rsidRPr="008E269B" w:rsidR="00CB57A1">
        <w:rPr>
          <w:rFonts w:ascii="Times New Roman" w:hAnsi="Times New Roman" w:eastAsia="Times New Roman" w:cs="Times New Roman"/>
        </w:rPr>
        <w:t>target</w:t>
      </w:r>
      <w:r w:rsidRPr="008E269B" w:rsidR="003A4FB6">
        <w:rPr>
          <w:rFonts w:ascii="Times New Roman" w:hAnsi="Times New Roman" w:eastAsia="Times New Roman" w:cs="Times New Roman"/>
        </w:rPr>
        <w:t xml:space="preserve"> </w:t>
      </w:r>
      <w:r w:rsidRPr="008E269B" w:rsidR="00B41A0C">
        <w:rPr>
          <w:rFonts w:ascii="Times New Roman" w:hAnsi="Times New Roman" w:eastAsia="Times New Roman" w:cs="Times New Roman"/>
        </w:rPr>
        <w:t>is to</w:t>
      </w:r>
      <w:r w:rsidRPr="008E269B" w:rsidR="00324E4D">
        <w:rPr>
          <w:rFonts w:ascii="Times New Roman" w:hAnsi="Times New Roman" w:eastAsia="Times New Roman" w:cs="Times New Roman"/>
        </w:rPr>
        <w:t xml:space="preserve"> have used </w:t>
      </w:r>
      <w:r w:rsidRPr="008E269B" w:rsidR="004A20C5">
        <w:rPr>
          <w:rFonts w:ascii="Times New Roman" w:hAnsi="Times New Roman" w:eastAsia="Times New Roman" w:cs="Times New Roman"/>
        </w:rPr>
        <w:t xml:space="preserve">approximately </w:t>
      </w:r>
      <w:r w:rsidRPr="008E269B" w:rsidR="0058259A">
        <w:rPr>
          <w:rFonts w:ascii="Times New Roman" w:hAnsi="Times New Roman" w:eastAsia="Times New Roman" w:cs="Times New Roman"/>
        </w:rPr>
        <w:t>58</w:t>
      </w:r>
      <w:r w:rsidRPr="008E269B" w:rsidR="004A20C5">
        <w:rPr>
          <w:rFonts w:ascii="Times New Roman" w:hAnsi="Times New Roman" w:eastAsia="Times New Roman" w:cs="Times New Roman"/>
        </w:rPr>
        <w:t xml:space="preserve">% </w:t>
      </w:r>
      <w:r w:rsidRPr="008E269B" w:rsidR="00324E4D">
        <w:rPr>
          <w:rFonts w:ascii="Times New Roman" w:hAnsi="Times New Roman" w:eastAsia="Times New Roman" w:cs="Times New Roman"/>
        </w:rPr>
        <w:t>of their annual budget</w:t>
      </w:r>
      <w:r w:rsidRPr="008E269B" w:rsidR="1AE8D6A1">
        <w:rPr>
          <w:rFonts w:ascii="Times New Roman" w:hAnsi="Times New Roman" w:eastAsia="Times New Roman" w:cs="Times New Roman"/>
        </w:rPr>
        <w:t xml:space="preserve"> which </w:t>
      </w:r>
      <w:r w:rsidRPr="008E269B" w:rsidR="5457F94E">
        <w:rPr>
          <w:rFonts w:ascii="Times New Roman" w:hAnsi="Times New Roman" w:eastAsia="Times New Roman" w:cs="Times New Roman"/>
        </w:rPr>
        <w:t xml:space="preserve">is through the month of </w:t>
      </w:r>
      <w:r w:rsidRPr="008E269B" w:rsidR="00110AC4">
        <w:rPr>
          <w:rFonts w:ascii="Times New Roman" w:hAnsi="Times New Roman" w:eastAsia="Times New Roman" w:cs="Times New Roman"/>
        </w:rPr>
        <w:t>July</w:t>
      </w:r>
      <w:r w:rsidRPr="008E269B" w:rsidR="5457F94E">
        <w:rPr>
          <w:rFonts w:ascii="Times New Roman" w:hAnsi="Times New Roman" w:eastAsia="Times New Roman" w:cs="Times New Roman"/>
        </w:rPr>
        <w:t xml:space="preserve"> 2022</w:t>
      </w:r>
      <w:r w:rsidRPr="008E269B" w:rsidR="1AE8D6A1">
        <w:rPr>
          <w:rFonts w:ascii="Times New Roman" w:hAnsi="Times New Roman" w:eastAsia="Times New Roman" w:cs="Times New Roman"/>
        </w:rPr>
        <w:t xml:space="preserve">. </w:t>
      </w:r>
      <w:r w:rsidRPr="008E269B" w:rsidR="005E7417">
        <w:rPr>
          <w:rFonts w:ascii="Times New Roman" w:hAnsi="Times New Roman" w:eastAsia="Times New Roman" w:cs="Times New Roman"/>
        </w:rPr>
        <w:t xml:space="preserve">CHRC; Homemaker was at </w:t>
      </w:r>
      <w:r w:rsidRPr="008E269B" w:rsidR="008B7FC8">
        <w:rPr>
          <w:rFonts w:ascii="Times New Roman" w:hAnsi="Times New Roman" w:eastAsia="Times New Roman" w:cs="Times New Roman"/>
        </w:rPr>
        <w:t>80</w:t>
      </w:r>
      <w:r w:rsidRPr="008E269B" w:rsidR="00CA05E4">
        <w:rPr>
          <w:rFonts w:ascii="Times New Roman" w:hAnsi="Times New Roman" w:eastAsia="Times New Roman" w:cs="Times New Roman"/>
        </w:rPr>
        <w:t>%</w:t>
      </w:r>
      <w:r w:rsidRPr="008E269B" w:rsidR="00D9488D">
        <w:rPr>
          <w:rFonts w:ascii="Times New Roman" w:hAnsi="Times New Roman" w:eastAsia="Times New Roman" w:cs="Times New Roman"/>
        </w:rPr>
        <w:t>.</w:t>
      </w:r>
      <w:r w:rsidRPr="008E269B" w:rsidR="00CA05E4">
        <w:rPr>
          <w:rFonts w:ascii="Times New Roman" w:hAnsi="Times New Roman" w:eastAsia="Times New Roman" w:cs="Times New Roman"/>
        </w:rPr>
        <w:t xml:space="preserve"> </w:t>
      </w:r>
      <w:r w:rsidRPr="008E269B" w:rsidR="00B02EC6">
        <w:rPr>
          <w:rFonts w:ascii="Times New Roman" w:hAnsi="Times New Roman" w:eastAsia="Times New Roman" w:cs="Times New Roman"/>
        </w:rPr>
        <w:t>C</w:t>
      </w:r>
      <w:r w:rsidRPr="008E269B" w:rsidR="00D9488D">
        <w:rPr>
          <w:rFonts w:ascii="Times New Roman" w:hAnsi="Times New Roman" w:eastAsia="Times New Roman" w:cs="Times New Roman"/>
        </w:rPr>
        <w:t>HRC</w:t>
      </w:r>
      <w:r w:rsidRPr="008E269B" w:rsidR="00B02EC6">
        <w:rPr>
          <w:rFonts w:ascii="Times New Roman" w:hAnsi="Times New Roman" w:eastAsia="Times New Roman" w:cs="Times New Roman"/>
        </w:rPr>
        <w:t xml:space="preserve"> is aware of the status of their available funds</w:t>
      </w:r>
      <w:r w:rsidRPr="008E269B" w:rsidR="00F7079F">
        <w:rPr>
          <w:rFonts w:ascii="Times New Roman" w:hAnsi="Times New Roman" w:eastAsia="Times New Roman" w:cs="Times New Roman"/>
        </w:rPr>
        <w:t xml:space="preserve"> and has not </w:t>
      </w:r>
      <w:r w:rsidRPr="008E269B" w:rsidR="00D9488D">
        <w:rPr>
          <w:rFonts w:ascii="Times New Roman" w:hAnsi="Times New Roman" w:eastAsia="Times New Roman" w:cs="Times New Roman"/>
        </w:rPr>
        <w:t>s</w:t>
      </w:r>
      <w:r w:rsidRPr="008E269B" w:rsidR="00DF24BA">
        <w:rPr>
          <w:rFonts w:ascii="Times New Roman" w:hAnsi="Times New Roman" w:eastAsia="Times New Roman" w:cs="Times New Roman"/>
        </w:rPr>
        <w:t>ought</w:t>
      </w:r>
      <w:r w:rsidRPr="008E269B" w:rsidR="00D9488D">
        <w:rPr>
          <w:rFonts w:ascii="Times New Roman" w:hAnsi="Times New Roman" w:eastAsia="Times New Roman" w:cs="Times New Roman"/>
        </w:rPr>
        <w:t xml:space="preserve"> additional</w:t>
      </w:r>
      <w:r w:rsidRPr="008E269B" w:rsidR="00DF24BA">
        <w:rPr>
          <w:rFonts w:ascii="Times New Roman" w:hAnsi="Times New Roman" w:eastAsia="Times New Roman" w:cs="Times New Roman"/>
        </w:rPr>
        <w:t xml:space="preserve"> funding, presently. </w:t>
      </w:r>
      <w:r w:rsidRPr="008E269B" w:rsidR="000E4DA3">
        <w:rPr>
          <w:rFonts w:ascii="Times New Roman" w:hAnsi="Times New Roman" w:eastAsia="Times New Roman" w:cs="Times New Roman"/>
        </w:rPr>
        <w:t>CNP; Companionship has zero units thus far for the FY 2022. Barb Klingensmith</w:t>
      </w:r>
      <w:r w:rsidRPr="008E269B" w:rsidR="00F97F37">
        <w:rPr>
          <w:rFonts w:ascii="Times New Roman" w:hAnsi="Times New Roman" w:eastAsia="Times New Roman" w:cs="Times New Roman"/>
        </w:rPr>
        <w:t xml:space="preserve"> has been unable to successfully secure volunteers for this program. CNP; Homemaker was at </w:t>
      </w:r>
      <w:r w:rsidRPr="008E269B" w:rsidR="0066094F">
        <w:rPr>
          <w:rFonts w:ascii="Times New Roman" w:hAnsi="Times New Roman" w:eastAsia="Times New Roman" w:cs="Times New Roman"/>
        </w:rPr>
        <w:t>40</w:t>
      </w:r>
      <w:r w:rsidRPr="008E269B" w:rsidR="00F97F37">
        <w:rPr>
          <w:rFonts w:ascii="Times New Roman" w:hAnsi="Times New Roman" w:eastAsia="Times New Roman" w:cs="Times New Roman"/>
        </w:rPr>
        <w:t xml:space="preserve">%. Currently CNP </w:t>
      </w:r>
      <w:r w:rsidRPr="008E269B" w:rsidR="004617DC">
        <w:rPr>
          <w:rFonts w:ascii="Times New Roman" w:hAnsi="Times New Roman" w:eastAsia="Times New Roman" w:cs="Times New Roman"/>
        </w:rPr>
        <w:t>is down homemaker staff</w:t>
      </w:r>
      <w:r w:rsidRPr="008E269B" w:rsidR="00527BBA">
        <w:rPr>
          <w:rFonts w:ascii="Times New Roman" w:hAnsi="Times New Roman" w:eastAsia="Times New Roman" w:cs="Times New Roman"/>
        </w:rPr>
        <w:t xml:space="preserve">. </w:t>
      </w:r>
      <w:r w:rsidRPr="008E269B" w:rsidR="00940FC1">
        <w:rPr>
          <w:rFonts w:ascii="Times New Roman" w:hAnsi="Times New Roman" w:eastAsia="Times New Roman" w:cs="Times New Roman"/>
        </w:rPr>
        <w:t xml:space="preserve">Chore service providers: CNP has used </w:t>
      </w:r>
      <w:r w:rsidRPr="008E269B" w:rsidR="00076BBF">
        <w:rPr>
          <w:rFonts w:ascii="Times New Roman" w:hAnsi="Times New Roman" w:eastAsia="Times New Roman" w:cs="Times New Roman"/>
        </w:rPr>
        <w:t>37</w:t>
      </w:r>
      <w:r w:rsidRPr="008E269B" w:rsidR="00940FC1">
        <w:rPr>
          <w:rFonts w:ascii="Times New Roman" w:hAnsi="Times New Roman" w:eastAsia="Times New Roman" w:cs="Times New Roman"/>
        </w:rPr>
        <w:t xml:space="preserve">% of their contract and CHRC has used </w:t>
      </w:r>
      <w:r w:rsidRPr="008E269B" w:rsidR="00076BBF">
        <w:rPr>
          <w:rFonts w:ascii="Times New Roman" w:hAnsi="Times New Roman" w:eastAsia="Times New Roman" w:cs="Times New Roman"/>
        </w:rPr>
        <w:t>29</w:t>
      </w:r>
      <w:r w:rsidRPr="008E269B" w:rsidR="00940FC1">
        <w:rPr>
          <w:rFonts w:ascii="Times New Roman" w:hAnsi="Times New Roman" w:eastAsia="Times New Roman" w:cs="Times New Roman"/>
        </w:rPr>
        <w:t>%.</w:t>
      </w:r>
      <w:r w:rsidRPr="008E269B" w:rsidR="006356DB">
        <w:rPr>
          <w:rFonts w:ascii="Times New Roman" w:hAnsi="Times New Roman" w:eastAsia="Times New Roman" w:cs="Times New Roman"/>
        </w:rPr>
        <w:t xml:space="preserve"> Darcy shared, CNP Chore service </w:t>
      </w:r>
      <w:r w:rsidRPr="008E269B" w:rsidR="000D4B72">
        <w:rPr>
          <w:rFonts w:ascii="Times New Roman" w:hAnsi="Times New Roman" w:eastAsia="Times New Roman" w:cs="Times New Roman"/>
        </w:rPr>
        <w:t xml:space="preserve">is beginning to increase their units due to the demand in yard services. </w:t>
      </w:r>
      <w:r w:rsidRPr="008E269B" w:rsidR="006356DB">
        <w:rPr>
          <w:rFonts w:ascii="Times New Roman" w:hAnsi="Times New Roman" w:eastAsia="Times New Roman" w:cs="Times New Roman"/>
        </w:rPr>
        <w:t xml:space="preserve">CHRC </w:t>
      </w:r>
      <w:r w:rsidRPr="008E269B" w:rsidR="0092401D">
        <w:rPr>
          <w:rFonts w:ascii="Times New Roman" w:hAnsi="Times New Roman" w:eastAsia="Times New Roman" w:cs="Times New Roman"/>
        </w:rPr>
        <w:t xml:space="preserve">displayed an increase in chore services </w:t>
      </w:r>
      <w:r w:rsidRPr="008E269B" w:rsidR="00E32DAE">
        <w:rPr>
          <w:rFonts w:ascii="Times New Roman" w:hAnsi="Times New Roman" w:eastAsia="Times New Roman" w:cs="Times New Roman"/>
        </w:rPr>
        <w:t xml:space="preserve">in June and July </w:t>
      </w:r>
      <w:r w:rsidRPr="008E269B" w:rsidR="0092401D">
        <w:rPr>
          <w:rFonts w:ascii="Times New Roman" w:hAnsi="Times New Roman" w:eastAsia="Times New Roman" w:cs="Times New Roman"/>
        </w:rPr>
        <w:t xml:space="preserve">due to yard care. </w:t>
      </w:r>
      <w:r w:rsidRPr="008E269B" w:rsidR="006356DB">
        <w:rPr>
          <w:rFonts w:ascii="Times New Roman" w:hAnsi="Times New Roman" w:eastAsia="Times New Roman" w:cs="Times New Roman"/>
        </w:rPr>
        <w:t xml:space="preserve"> </w:t>
      </w:r>
      <w:r w:rsidRPr="008E269B" w:rsidR="00803050">
        <w:rPr>
          <w:rFonts w:ascii="Times New Roman" w:hAnsi="Times New Roman" w:eastAsia="Times New Roman" w:cs="Times New Roman"/>
        </w:rPr>
        <w:t>CNP</w:t>
      </w:r>
      <w:r w:rsidRPr="008E269B" w:rsidR="0091537E">
        <w:rPr>
          <w:rFonts w:ascii="Times New Roman" w:hAnsi="Times New Roman" w:eastAsia="Times New Roman" w:cs="Times New Roman"/>
        </w:rPr>
        <w:t xml:space="preserve">, Personal Care services </w:t>
      </w:r>
      <w:r w:rsidRPr="008E269B" w:rsidR="00E32DAE">
        <w:rPr>
          <w:rFonts w:ascii="Times New Roman" w:hAnsi="Times New Roman" w:eastAsia="Times New Roman" w:cs="Times New Roman"/>
        </w:rPr>
        <w:t>is</w:t>
      </w:r>
      <w:r w:rsidRPr="008E269B" w:rsidR="0091537E">
        <w:rPr>
          <w:rFonts w:ascii="Times New Roman" w:hAnsi="Times New Roman" w:eastAsia="Times New Roman" w:cs="Times New Roman"/>
        </w:rPr>
        <w:t xml:space="preserve"> at </w:t>
      </w:r>
      <w:r w:rsidRPr="008E269B" w:rsidR="007E4E1E">
        <w:rPr>
          <w:rFonts w:ascii="Times New Roman" w:hAnsi="Times New Roman" w:eastAsia="Times New Roman" w:cs="Times New Roman"/>
        </w:rPr>
        <w:t>23</w:t>
      </w:r>
      <w:r w:rsidRPr="008E269B" w:rsidR="0091537E">
        <w:rPr>
          <w:rFonts w:ascii="Times New Roman" w:hAnsi="Times New Roman" w:eastAsia="Times New Roman" w:cs="Times New Roman"/>
        </w:rPr>
        <w:t>%</w:t>
      </w:r>
      <w:r w:rsidRPr="008E269B" w:rsidR="007E4E1E">
        <w:rPr>
          <w:rFonts w:ascii="Times New Roman" w:hAnsi="Times New Roman" w:eastAsia="Times New Roman" w:cs="Times New Roman"/>
        </w:rPr>
        <w:t xml:space="preserve">, </w:t>
      </w:r>
      <w:r w:rsidRPr="008E269B" w:rsidR="00043CC9">
        <w:rPr>
          <w:rFonts w:ascii="Times New Roman" w:hAnsi="Times New Roman" w:eastAsia="Times New Roman" w:cs="Times New Roman"/>
        </w:rPr>
        <w:t>provider explained</w:t>
      </w:r>
      <w:r w:rsidRPr="008E269B" w:rsidR="007E4E1E">
        <w:rPr>
          <w:rFonts w:ascii="Times New Roman" w:hAnsi="Times New Roman" w:eastAsia="Times New Roman" w:cs="Times New Roman"/>
        </w:rPr>
        <w:t xml:space="preserve"> this is due to </w:t>
      </w:r>
      <w:r w:rsidRPr="008E269B" w:rsidR="0071763D">
        <w:rPr>
          <w:rFonts w:ascii="Times New Roman" w:hAnsi="Times New Roman" w:eastAsia="Times New Roman" w:cs="Times New Roman"/>
        </w:rPr>
        <w:t xml:space="preserve">low staffing. </w:t>
      </w:r>
      <w:r w:rsidRPr="008E269B" w:rsidR="00575CCF">
        <w:rPr>
          <w:rFonts w:ascii="Times New Roman" w:hAnsi="Times New Roman" w:eastAsia="Times New Roman" w:cs="Times New Roman"/>
        </w:rPr>
        <w:t xml:space="preserve">Catholic Charities of Ashtabula County shows </w:t>
      </w:r>
      <w:r w:rsidRPr="008E269B" w:rsidR="0094711D">
        <w:rPr>
          <w:rFonts w:ascii="Times New Roman" w:hAnsi="Times New Roman" w:eastAsia="Times New Roman" w:cs="Times New Roman"/>
        </w:rPr>
        <w:t>27</w:t>
      </w:r>
      <w:r w:rsidRPr="008E269B" w:rsidR="00575CCF">
        <w:rPr>
          <w:rFonts w:ascii="Times New Roman" w:hAnsi="Times New Roman" w:eastAsia="Times New Roman" w:cs="Times New Roman"/>
        </w:rPr>
        <w:t>% of their contract being used for Payeeship. Darcy explained, CCOAC does use other funding sources first for Guardianship</w:t>
      </w:r>
      <w:r w:rsidRPr="008E269B" w:rsidR="00D652F2">
        <w:rPr>
          <w:rFonts w:ascii="Times New Roman" w:hAnsi="Times New Roman" w:eastAsia="Times New Roman" w:cs="Times New Roman"/>
        </w:rPr>
        <w:t>. H</w:t>
      </w:r>
      <w:r w:rsidRPr="008E269B" w:rsidR="00344009">
        <w:rPr>
          <w:rFonts w:ascii="Times New Roman" w:hAnsi="Times New Roman" w:eastAsia="Times New Roman" w:cs="Times New Roman"/>
        </w:rPr>
        <w:t xml:space="preserve">istorically in September </w:t>
      </w:r>
      <w:r w:rsidRPr="008E269B" w:rsidR="00856D44">
        <w:rPr>
          <w:rFonts w:ascii="Times New Roman" w:hAnsi="Times New Roman" w:eastAsia="Times New Roman" w:cs="Times New Roman"/>
        </w:rPr>
        <w:t xml:space="preserve">CCOAC will begin invoicing for </w:t>
      </w:r>
      <w:r w:rsidRPr="008E269B" w:rsidR="00575CCF">
        <w:rPr>
          <w:rFonts w:ascii="Times New Roman" w:hAnsi="Times New Roman" w:eastAsia="Times New Roman" w:cs="Times New Roman"/>
        </w:rPr>
        <w:t>Guardianship</w:t>
      </w:r>
      <w:r w:rsidRPr="008E269B" w:rsidR="006A5A9E">
        <w:rPr>
          <w:rFonts w:ascii="Times New Roman" w:hAnsi="Times New Roman" w:eastAsia="Times New Roman" w:cs="Times New Roman"/>
        </w:rPr>
        <w:t xml:space="preserve"> using Senior Levy funds. </w:t>
      </w:r>
      <w:r w:rsidRPr="008E269B" w:rsidR="00575CCF">
        <w:rPr>
          <w:rFonts w:ascii="Times New Roman" w:hAnsi="Times New Roman" w:eastAsia="Times New Roman" w:cs="Times New Roman"/>
        </w:rPr>
        <w:t xml:space="preserve">ACCAA, 2-1-1 </w:t>
      </w:r>
      <w:r w:rsidRPr="008E269B" w:rsidR="00BA6898">
        <w:rPr>
          <w:rFonts w:ascii="Times New Roman" w:hAnsi="Times New Roman" w:eastAsia="Times New Roman" w:cs="Times New Roman"/>
        </w:rPr>
        <w:t>has utilized 100</w:t>
      </w:r>
      <w:r w:rsidRPr="008E269B" w:rsidR="00575CCF">
        <w:rPr>
          <w:rFonts w:ascii="Times New Roman" w:hAnsi="Times New Roman" w:eastAsia="Times New Roman" w:cs="Times New Roman"/>
        </w:rPr>
        <w:t>%</w:t>
      </w:r>
      <w:r w:rsidRPr="008E269B" w:rsidR="00BA6898">
        <w:rPr>
          <w:rFonts w:ascii="Times New Roman" w:hAnsi="Times New Roman" w:eastAsia="Times New Roman" w:cs="Times New Roman"/>
        </w:rPr>
        <w:t xml:space="preserve"> of their Senior Levy funds for the </w:t>
      </w:r>
      <w:r w:rsidRPr="008E269B" w:rsidR="00356485">
        <w:rPr>
          <w:rFonts w:ascii="Times New Roman" w:hAnsi="Times New Roman" w:eastAsia="Times New Roman" w:cs="Times New Roman"/>
        </w:rPr>
        <w:t xml:space="preserve">FY 2022 and is using other funding </w:t>
      </w:r>
      <w:r w:rsidRPr="008E269B" w:rsidR="005E604C">
        <w:rPr>
          <w:rFonts w:ascii="Times New Roman" w:hAnsi="Times New Roman" w:eastAsia="Times New Roman" w:cs="Times New Roman"/>
        </w:rPr>
        <w:t>resources</w:t>
      </w:r>
      <w:r w:rsidRPr="008E269B" w:rsidR="00356485">
        <w:rPr>
          <w:rFonts w:ascii="Times New Roman" w:hAnsi="Times New Roman" w:eastAsia="Times New Roman" w:cs="Times New Roman"/>
        </w:rPr>
        <w:t xml:space="preserve"> to continue providing senior services</w:t>
      </w:r>
      <w:r w:rsidRPr="008E269B" w:rsidR="006035D9">
        <w:rPr>
          <w:rFonts w:ascii="Times New Roman" w:hAnsi="Times New Roman" w:eastAsia="Times New Roman" w:cs="Times New Roman"/>
        </w:rPr>
        <w:t xml:space="preserve"> as well as ACCOA</w:t>
      </w:r>
      <w:r w:rsidRPr="008E269B" w:rsidR="005A4802">
        <w:rPr>
          <w:rFonts w:ascii="Times New Roman" w:hAnsi="Times New Roman" w:eastAsia="Times New Roman" w:cs="Times New Roman"/>
        </w:rPr>
        <w:t xml:space="preserve"> Independence &amp; Wellness</w:t>
      </w:r>
      <w:r w:rsidRPr="008E269B" w:rsidR="006B2BAE">
        <w:rPr>
          <w:rFonts w:ascii="Times New Roman" w:hAnsi="Times New Roman" w:eastAsia="Times New Roman" w:cs="Times New Roman"/>
        </w:rPr>
        <w:t xml:space="preserve"> has used </w:t>
      </w:r>
      <w:r w:rsidRPr="008E269B" w:rsidR="001E2CA8">
        <w:rPr>
          <w:rFonts w:ascii="Times New Roman" w:hAnsi="Times New Roman" w:eastAsia="Times New Roman" w:cs="Times New Roman"/>
        </w:rPr>
        <w:t>all</w:t>
      </w:r>
      <w:r w:rsidRPr="008E269B" w:rsidR="006B2BAE">
        <w:rPr>
          <w:rFonts w:ascii="Times New Roman" w:hAnsi="Times New Roman" w:eastAsia="Times New Roman" w:cs="Times New Roman"/>
        </w:rPr>
        <w:t xml:space="preserve"> their funding</w:t>
      </w:r>
      <w:r w:rsidRPr="008E269B" w:rsidR="005A4802">
        <w:rPr>
          <w:rFonts w:ascii="Times New Roman" w:hAnsi="Times New Roman" w:eastAsia="Times New Roman" w:cs="Times New Roman"/>
        </w:rPr>
        <w:t xml:space="preserve">. </w:t>
      </w:r>
      <w:r w:rsidRPr="008E269B" w:rsidR="002875F3">
        <w:rPr>
          <w:rFonts w:ascii="Times New Roman" w:hAnsi="Times New Roman" w:eastAsia="Times New Roman" w:cs="Times New Roman"/>
        </w:rPr>
        <w:t xml:space="preserve">They </w:t>
      </w:r>
      <w:r w:rsidR="00264B45">
        <w:rPr>
          <w:rFonts w:ascii="Times New Roman" w:hAnsi="Times New Roman" w:eastAsia="Times New Roman" w:cs="Times New Roman"/>
        </w:rPr>
        <w:t xml:space="preserve">also </w:t>
      </w:r>
      <w:r w:rsidRPr="008E269B" w:rsidR="002875F3">
        <w:rPr>
          <w:rFonts w:ascii="Times New Roman" w:hAnsi="Times New Roman" w:eastAsia="Times New Roman" w:cs="Times New Roman"/>
        </w:rPr>
        <w:t>continue to provide services using other funding resources.</w:t>
      </w:r>
      <w:r w:rsidRPr="008E269B" w:rsidR="00356485">
        <w:rPr>
          <w:rFonts w:ascii="Times New Roman" w:hAnsi="Times New Roman" w:eastAsia="Times New Roman" w:cs="Times New Roman"/>
        </w:rPr>
        <w:t xml:space="preserve"> </w:t>
      </w:r>
      <w:r w:rsidRPr="008E269B" w:rsidR="00575CCF">
        <w:rPr>
          <w:rFonts w:ascii="Times New Roman" w:hAnsi="Times New Roman" w:eastAsia="Times New Roman" w:cs="Times New Roman"/>
        </w:rPr>
        <w:t xml:space="preserve">CNP; Transportation is at </w:t>
      </w:r>
      <w:r w:rsidRPr="008E269B" w:rsidR="00384660">
        <w:rPr>
          <w:rFonts w:ascii="Times New Roman" w:hAnsi="Times New Roman" w:eastAsia="Times New Roman" w:cs="Times New Roman"/>
        </w:rPr>
        <w:t>69</w:t>
      </w:r>
      <w:r w:rsidRPr="008E269B" w:rsidR="00575CCF">
        <w:rPr>
          <w:rFonts w:ascii="Times New Roman" w:hAnsi="Times New Roman" w:eastAsia="Times New Roman" w:cs="Times New Roman"/>
        </w:rPr>
        <w:t xml:space="preserve">%. </w:t>
      </w:r>
      <w:r w:rsidRPr="008E269B" w:rsidR="008230DB">
        <w:rPr>
          <w:rFonts w:ascii="Times New Roman" w:hAnsi="Times New Roman" w:eastAsia="Times New Roman" w:cs="Times New Roman"/>
        </w:rPr>
        <w:t>There has been a steady increase in referrals for Senior Transportation</w:t>
      </w:r>
      <w:r w:rsidRPr="008E269B" w:rsidR="00DA6507">
        <w:rPr>
          <w:rFonts w:ascii="Times New Roman" w:hAnsi="Times New Roman" w:eastAsia="Times New Roman" w:cs="Times New Roman"/>
        </w:rPr>
        <w:t xml:space="preserve"> for the FY 2022. </w:t>
      </w:r>
    </w:p>
    <w:p w:rsidRPr="008E269B" w:rsidR="005E19A5" w:rsidP="11E0BE19" w:rsidRDefault="005E19A5" w14:paraId="3F926239" w14:textId="186BF460">
      <w:pPr>
        <w:tabs>
          <w:tab w:val="left" w:pos="970"/>
        </w:tabs>
        <w:spacing w:before="240" w:line="360" w:lineRule="auto"/>
        <w:rPr>
          <w:rFonts w:ascii="Times New Roman" w:hAnsi="Times New Roman" w:eastAsia="Times New Roman" w:cs="Times New Roman"/>
        </w:rPr>
      </w:pPr>
      <w:r w:rsidRPr="008E269B">
        <w:rPr>
          <w:rFonts w:ascii="Times New Roman" w:hAnsi="Times New Roman" w:eastAsia="Times New Roman" w:cs="Times New Roman"/>
          <w:i/>
          <w:iCs/>
          <w:u w:val="single"/>
        </w:rPr>
        <w:t>Wait List:</w:t>
      </w:r>
      <w:r w:rsidRPr="008E269B">
        <w:rPr>
          <w:rFonts w:ascii="Times New Roman" w:hAnsi="Times New Roman" w:eastAsia="Times New Roman" w:cs="Times New Roman"/>
          <w:i/>
          <w:iCs/>
        </w:rPr>
        <w:t xml:space="preserve"> </w:t>
      </w:r>
      <w:r w:rsidRPr="008E269B" w:rsidR="001C7B31">
        <w:rPr>
          <w:rFonts w:ascii="Times New Roman" w:hAnsi="Times New Roman" w:eastAsia="Times New Roman" w:cs="Times New Roman"/>
          <w:i/>
          <w:iCs/>
        </w:rPr>
        <w:t xml:space="preserve"> </w:t>
      </w:r>
      <w:r w:rsidRPr="008E269B" w:rsidR="00E83B8B">
        <w:rPr>
          <w:rFonts w:ascii="Times New Roman" w:hAnsi="Times New Roman" w:eastAsia="Times New Roman" w:cs="Times New Roman"/>
        </w:rPr>
        <w:t>Darcy Mosier</w:t>
      </w:r>
      <w:r w:rsidRPr="008E269B" w:rsidR="006577C9">
        <w:rPr>
          <w:rFonts w:ascii="Times New Roman" w:hAnsi="Times New Roman" w:eastAsia="Times New Roman" w:cs="Times New Roman"/>
        </w:rPr>
        <w:t xml:space="preserve"> </w:t>
      </w:r>
      <w:r w:rsidRPr="008E269B" w:rsidR="00507008">
        <w:rPr>
          <w:rFonts w:ascii="Times New Roman" w:hAnsi="Times New Roman" w:eastAsia="Times New Roman" w:cs="Times New Roman"/>
        </w:rPr>
        <w:t>re</w:t>
      </w:r>
      <w:r w:rsidRPr="008E269B" w:rsidR="00C424B1">
        <w:rPr>
          <w:rFonts w:ascii="Times New Roman" w:hAnsi="Times New Roman" w:eastAsia="Times New Roman" w:cs="Times New Roman"/>
        </w:rPr>
        <w:t>viewed the providers displaying a waitlist</w:t>
      </w:r>
      <w:r w:rsidRPr="008E269B" w:rsidR="00EE75EA">
        <w:rPr>
          <w:rFonts w:ascii="Times New Roman" w:hAnsi="Times New Roman" w:eastAsia="Times New Roman" w:cs="Times New Roman"/>
        </w:rPr>
        <w:t xml:space="preserve">. </w:t>
      </w:r>
      <w:r w:rsidRPr="008E269B" w:rsidR="00C424B1">
        <w:rPr>
          <w:rFonts w:ascii="Times New Roman" w:hAnsi="Times New Roman" w:eastAsia="Times New Roman" w:cs="Times New Roman"/>
        </w:rPr>
        <w:t xml:space="preserve"> </w:t>
      </w:r>
      <w:r w:rsidRPr="008E269B" w:rsidR="00D07CDB">
        <w:rPr>
          <w:rFonts w:ascii="Times New Roman" w:hAnsi="Times New Roman" w:eastAsia="Times New Roman" w:cs="Times New Roman"/>
        </w:rPr>
        <w:t>ARHHS Personal Care</w:t>
      </w:r>
      <w:r w:rsidRPr="008E269B" w:rsidR="001C75AF">
        <w:rPr>
          <w:rFonts w:ascii="Times New Roman" w:hAnsi="Times New Roman" w:eastAsia="Times New Roman" w:cs="Times New Roman"/>
        </w:rPr>
        <w:t xml:space="preserve"> had </w:t>
      </w:r>
      <w:r w:rsidRPr="008E269B" w:rsidR="006D17BB">
        <w:rPr>
          <w:rFonts w:ascii="Times New Roman" w:hAnsi="Times New Roman" w:eastAsia="Times New Roman" w:cs="Times New Roman"/>
        </w:rPr>
        <w:t>forty</w:t>
      </w:r>
      <w:r w:rsidRPr="008E269B" w:rsidR="00C364DC">
        <w:rPr>
          <w:rFonts w:ascii="Times New Roman" w:hAnsi="Times New Roman" w:eastAsia="Times New Roman" w:cs="Times New Roman"/>
        </w:rPr>
        <w:t xml:space="preserve"> </w:t>
      </w:r>
      <w:r w:rsidRPr="008E269B" w:rsidR="006D17BB">
        <w:rPr>
          <w:rFonts w:ascii="Times New Roman" w:hAnsi="Times New Roman" w:eastAsia="Times New Roman" w:cs="Times New Roman"/>
        </w:rPr>
        <w:t>(4</w:t>
      </w:r>
      <w:r w:rsidRPr="008E269B" w:rsidR="00C364DC">
        <w:rPr>
          <w:rFonts w:ascii="Times New Roman" w:hAnsi="Times New Roman" w:eastAsia="Times New Roman" w:cs="Times New Roman"/>
        </w:rPr>
        <w:t>0</w:t>
      </w:r>
      <w:r w:rsidRPr="008E269B" w:rsidR="001C75AF">
        <w:rPr>
          <w:rFonts w:ascii="Times New Roman" w:hAnsi="Times New Roman" w:eastAsia="Times New Roman" w:cs="Times New Roman"/>
        </w:rPr>
        <w:t>) clients on the</w:t>
      </w:r>
      <w:r w:rsidRPr="008E269B" w:rsidR="00E468E4">
        <w:rPr>
          <w:rFonts w:ascii="Times New Roman" w:hAnsi="Times New Roman" w:eastAsia="Times New Roman" w:cs="Times New Roman"/>
        </w:rPr>
        <w:t>ir</w:t>
      </w:r>
      <w:r w:rsidRPr="008E269B" w:rsidR="001C75AF">
        <w:rPr>
          <w:rFonts w:ascii="Times New Roman" w:hAnsi="Times New Roman" w:eastAsia="Times New Roman" w:cs="Times New Roman"/>
        </w:rPr>
        <w:t xml:space="preserve"> waitlist. </w:t>
      </w:r>
      <w:r w:rsidRPr="008E269B" w:rsidR="003C0E15">
        <w:rPr>
          <w:rFonts w:ascii="Times New Roman" w:hAnsi="Times New Roman" w:eastAsia="Times New Roman" w:cs="Times New Roman"/>
        </w:rPr>
        <w:t xml:space="preserve">ARHHS </w:t>
      </w:r>
      <w:r w:rsidRPr="008E269B" w:rsidR="00201297">
        <w:rPr>
          <w:rFonts w:ascii="Times New Roman" w:hAnsi="Times New Roman" w:eastAsia="Times New Roman" w:cs="Times New Roman"/>
        </w:rPr>
        <w:t>provide</w:t>
      </w:r>
      <w:r w:rsidRPr="008E269B" w:rsidR="004247B0">
        <w:rPr>
          <w:rFonts w:ascii="Times New Roman" w:hAnsi="Times New Roman" w:eastAsia="Times New Roman" w:cs="Times New Roman"/>
        </w:rPr>
        <w:t>s</w:t>
      </w:r>
      <w:r w:rsidRPr="008E269B" w:rsidR="00201297">
        <w:rPr>
          <w:rFonts w:ascii="Times New Roman" w:hAnsi="Times New Roman" w:eastAsia="Times New Roman" w:cs="Times New Roman"/>
        </w:rPr>
        <w:t xml:space="preserve"> personal care services </w:t>
      </w:r>
      <w:r w:rsidRPr="008E269B" w:rsidR="00F25439">
        <w:rPr>
          <w:rFonts w:ascii="Times New Roman" w:hAnsi="Times New Roman" w:eastAsia="Times New Roman" w:cs="Times New Roman"/>
        </w:rPr>
        <w:t>based on the</w:t>
      </w:r>
      <w:r w:rsidRPr="008E269B" w:rsidR="00201297">
        <w:rPr>
          <w:rFonts w:ascii="Times New Roman" w:hAnsi="Times New Roman" w:eastAsia="Times New Roman" w:cs="Times New Roman"/>
        </w:rPr>
        <w:t xml:space="preserve"> funding received from the senior levy</w:t>
      </w:r>
      <w:r w:rsidRPr="008E269B" w:rsidR="00C1266F">
        <w:rPr>
          <w:rFonts w:ascii="Times New Roman" w:hAnsi="Times New Roman" w:eastAsia="Times New Roman" w:cs="Times New Roman"/>
        </w:rPr>
        <w:t xml:space="preserve"> </w:t>
      </w:r>
      <w:r w:rsidRPr="008E269B" w:rsidR="00E16808">
        <w:rPr>
          <w:rFonts w:ascii="Times New Roman" w:hAnsi="Times New Roman" w:eastAsia="Times New Roman" w:cs="Times New Roman"/>
        </w:rPr>
        <w:t xml:space="preserve">services </w:t>
      </w:r>
      <w:r w:rsidRPr="008E269B" w:rsidR="00C1266F">
        <w:rPr>
          <w:rFonts w:ascii="Times New Roman" w:hAnsi="Times New Roman" w:eastAsia="Times New Roman" w:cs="Times New Roman"/>
        </w:rPr>
        <w:t xml:space="preserve">for those </w:t>
      </w:r>
      <w:r w:rsidRPr="008E269B" w:rsidR="00B02D5D">
        <w:rPr>
          <w:rFonts w:ascii="Times New Roman" w:hAnsi="Times New Roman" w:eastAsia="Times New Roman" w:cs="Times New Roman"/>
        </w:rPr>
        <w:t xml:space="preserve">aged 60 and over, </w:t>
      </w:r>
      <w:r w:rsidRPr="008E269B" w:rsidR="00C1266F">
        <w:rPr>
          <w:rFonts w:ascii="Times New Roman" w:hAnsi="Times New Roman" w:eastAsia="Times New Roman" w:cs="Times New Roman"/>
        </w:rPr>
        <w:t>that qualify. There is a limited amount of funding for this service</w:t>
      </w:r>
      <w:r w:rsidRPr="008E269B" w:rsidR="00E16808">
        <w:rPr>
          <w:rFonts w:ascii="Times New Roman" w:hAnsi="Times New Roman" w:eastAsia="Times New Roman" w:cs="Times New Roman"/>
        </w:rPr>
        <w:t xml:space="preserve">. Darcy shared ARHHS </w:t>
      </w:r>
      <w:r w:rsidRPr="008E269B" w:rsidR="00DD1FC2">
        <w:rPr>
          <w:rFonts w:ascii="Times New Roman" w:hAnsi="Times New Roman" w:eastAsia="Times New Roman" w:cs="Times New Roman"/>
        </w:rPr>
        <w:t xml:space="preserve">expressed from the beginning of the FY 2022 they can only provide </w:t>
      </w:r>
      <w:r w:rsidRPr="008E269B" w:rsidR="005654EA">
        <w:rPr>
          <w:rFonts w:ascii="Times New Roman" w:hAnsi="Times New Roman" w:eastAsia="Times New Roman" w:cs="Times New Roman"/>
        </w:rPr>
        <w:t>services for the amount the contract allows and</w:t>
      </w:r>
      <w:r w:rsidR="002839D5">
        <w:rPr>
          <w:rFonts w:ascii="Times New Roman" w:hAnsi="Times New Roman" w:eastAsia="Times New Roman" w:cs="Times New Roman"/>
        </w:rPr>
        <w:t xml:space="preserve"> continues to</w:t>
      </w:r>
      <w:r w:rsidRPr="008E269B" w:rsidR="005654EA">
        <w:rPr>
          <w:rFonts w:ascii="Times New Roman" w:hAnsi="Times New Roman" w:eastAsia="Times New Roman" w:cs="Times New Roman"/>
        </w:rPr>
        <w:t xml:space="preserve"> drive the</w:t>
      </w:r>
      <w:r w:rsidRPr="008E269B" w:rsidR="00F907E3">
        <w:rPr>
          <w:rFonts w:ascii="Times New Roman" w:hAnsi="Times New Roman" w:eastAsia="Times New Roman" w:cs="Times New Roman"/>
        </w:rPr>
        <w:t xml:space="preserve"> reoccurring waitlist</w:t>
      </w:r>
      <w:r w:rsidRPr="008E269B" w:rsidR="00390FF2">
        <w:rPr>
          <w:rFonts w:ascii="Times New Roman" w:hAnsi="Times New Roman" w:eastAsia="Times New Roman" w:cs="Times New Roman"/>
        </w:rPr>
        <w:t xml:space="preserve">. </w:t>
      </w:r>
      <w:r w:rsidRPr="008E269B" w:rsidR="007619A2">
        <w:rPr>
          <w:rFonts w:ascii="Times New Roman" w:hAnsi="Times New Roman" w:eastAsia="Times New Roman" w:cs="Times New Roman"/>
        </w:rPr>
        <w:t>CNP</w:t>
      </w:r>
      <w:r w:rsidRPr="008E269B" w:rsidR="00D97153">
        <w:rPr>
          <w:rFonts w:ascii="Times New Roman" w:hAnsi="Times New Roman" w:eastAsia="Times New Roman" w:cs="Times New Roman"/>
        </w:rPr>
        <w:t>; Homemaker and Personal Care</w:t>
      </w:r>
      <w:r w:rsidRPr="008E269B" w:rsidR="00FC697C">
        <w:rPr>
          <w:rFonts w:ascii="Times New Roman" w:hAnsi="Times New Roman" w:eastAsia="Times New Roman" w:cs="Times New Roman"/>
        </w:rPr>
        <w:t xml:space="preserve"> services </w:t>
      </w:r>
      <w:r w:rsidRPr="008E269B" w:rsidR="00516A03">
        <w:rPr>
          <w:rFonts w:ascii="Times New Roman" w:hAnsi="Times New Roman" w:eastAsia="Times New Roman" w:cs="Times New Roman"/>
        </w:rPr>
        <w:t>have</w:t>
      </w:r>
      <w:r w:rsidRPr="008E269B" w:rsidR="007619A2">
        <w:rPr>
          <w:rFonts w:ascii="Times New Roman" w:hAnsi="Times New Roman" w:eastAsia="Times New Roman" w:cs="Times New Roman"/>
        </w:rPr>
        <w:t xml:space="preserve"> a waitlist of </w:t>
      </w:r>
      <w:r w:rsidR="004D6433">
        <w:rPr>
          <w:rFonts w:ascii="Times New Roman" w:hAnsi="Times New Roman" w:eastAsia="Times New Roman" w:cs="Times New Roman"/>
        </w:rPr>
        <w:t>eleven (</w:t>
      </w:r>
      <w:r w:rsidRPr="008E269B" w:rsidR="00FC697C">
        <w:rPr>
          <w:rFonts w:ascii="Times New Roman" w:hAnsi="Times New Roman" w:eastAsia="Times New Roman" w:cs="Times New Roman"/>
        </w:rPr>
        <w:t>11</w:t>
      </w:r>
      <w:r w:rsidR="004D6433">
        <w:rPr>
          <w:rFonts w:ascii="Times New Roman" w:hAnsi="Times New Roman" w:eastAsia="Times New Roman" w:cs="Times New Roman"/>
        </w:rPr>
        <w:t>) each</w:t>
      </w:r>
      <w:r w:rsidRPr="008E269B" w:rsidR="00FC697C">
        <w:rPr>
          <w:rFonts w:ascii="Times New Roman" w:hAnsi="Times New Roman" w:eastAsia="Times New Roman" w:cs="Times New Roman"/>
        </w:rPr>
        <w:t xml:space="preserve">. This is </w:t>
      </w:r>
      <w:r w:rsidRPr="008E269B" w:rsidR="00516A03">
        <w:rPr>
          <w:rFonts w:ascii="Times New Roman" w:hAnsi="Times New Roman" w:eastAsia="Times New Roman" w:cs="Times New Roman"/>
        </w:rPr>
        <w:t>solely</w:t>
      </w:r>
      <w:r w:rsidRPr="008E269B" w:rsidR="00FC697C">
        <w:rPr>
          <w:rFonts w:ascii="Times New Roman" w:hAnsi="Times New Roman" w:eastAsia="Times New Roman" w:cs="Times New Roman"/>
        </w:rPr>
        <w:t xml:space="preserve"> due to lack of staffing</w:t>
      </w:r>
      <w:r w:rsidRPr="008E269B" w:rsidR="00D8054A">
        <w:rPr>
          <w:rFonts w:ascii="Times New Roman" w:hAnsi="Times New Roman" w:eastAsia="Times New Roman" w:cs="Times New Roman"/>
        </w:rPr>
        <w:t xml:space="preserve">. </w:t>
      </w:r>
      <w:r w:rsidRPr="008E269B" w:rsidR="00B80E55">
        <w:rPr>
          <w:rFonts w:ascii="Times New Roman" w:hAnsi="Times New Roman" w:eastAsia="Times New Roman" w:cs="Times New Roman"/>
        </w:rPr>
        <w:t xml:space="preserve"> </w:t>
      </w:r>
      <w:r w:rsidRPr="008E269B" w:rsidR="00390FF2">
        <w:rPr>
          <w:rFonts w:ascii="Times New Roman" w:hAnsi="Times New Roman" w:eastAsia="Times New Roman" w:cs="Times New Roman"/>
        </w:rPr>
        <w:t xml:space="preserve">ACCOA; Chore had </w:t>
      </w:r>
      <w:r w:rsidRPr="008E269B" w:rsidR="00D8054A">
        <w:rPr>
          <w:rFonts w:ascii="Times New Roman" w:hAnsi="Times New Roman" w:eastAsia="Times New Roman" w:cs="Times New Roman"/>
        </w:rPr>
        <w:t xml:space="preserve">two (2) </w:t>
      </w:r>
      <w:r w:rsidRPr="008E269B" w:rsidR="00390FF2">
        <w:rPr>
          <w:rFonts w:ascii="Times New Roman" w:hAnsi="Times New Roman" w:eastAsia="Times New Roman" w:cs="Times New Roman"/>
        </w:rPr>
        <w:t>client</w:t>
      </w:r>
      <w:r w:rsidRPr="008E269B" w:rsidR="00D8054A">
        <w:rPr>
          <w:rFonts w:ascii="Times New Roman" w:hAnsi="Times New Roman" w:eastAsia="Times New Roman" w:cs="Times New Roman"/>
        </w:rPr>
        <w:t>s</w:t>
      </w:r>
      <w:r w:rsidRPr="008E269B" w:rsidR="00390FF2">
        <w:rPr>
          <w:rFonts w:ascii="Times New Roman" w:hAnsi="Times New Roman" w:eastAsia="Times New Roman" w:cs="Times New Roman"/>
        </w:rPr>
        <w:t xml:space="preserve"> on the waitlist and since reported th</w:t>
      </w:r>
      <w:r w:rsidRPr="008E269B" w:rsidR="00151734">
        <w:rPr>
          <w:rFonts w:ascii="Times New Roman" w:hAnsi="Times New Roman" w:eastAsia="Times New Roman" w:cs="Times New Roman"/>
        </w:rPr>
        <w:t>e</w:t>
      </w:r>
      <w:r w:rsidRPr="008E269B" w:rsidR="00390FF2">
        <w:rPr>
          <w:rFonts w:ascii="Times New Roman" w:hAnsi="Times New Roman" w:eastAsia="Times New Roman" w:cs="Times New Roman"/>
        </w:rPr>
        <w:t xml:space="preserve"> client</w:t>
      </w:r>
      <w:r w:rsidRPr="008E269B" w:rsidR="00151734">
        <w:rPr>
          <w:rFonts w:ascii="Times New Roman" w:hAnsi="Times New Roman" w:eastAsia="Times New Roman" w:cs="Times New Roman"/>
        </w:rPr>
        <w:t>s</w:t>
      </w:r>
      <w:r w:rsidRPr="008E269B" w:rsidR="00390FF2">
        <w:rPr>
          <w:rFonts w:ascii="Times New Roman" w:hAnsi="Times New Roman" w:eastAsia="Times New Roman" w:cs="Times New Roman"/>
        </w:rPr>
        <w:t xml:space="preserve"> ha</w:t>
      </w:r>
      <w:r w:rsidRPr="008E269B" w:rsidR="00151734">
        <w:rPr>
          <w:rFonts w:ascii="Times New Roman" w:hAnsi="Times New Roman" w:eastAsia="Times New Roman" w:cs="Times New Roman"/>
        </w:rPr>
        <w:t>ve</w:t>
      </w:r>
      <w:r w:rsidRPr="008E269B" w:rsidR="00390FF2">
        <w:rPr>
          <w:rFonts w:ascii="Times New Roman" w:hAnsi="Times New Roman" w:eastAsia="Times New Roman" w:cs="Times New Roman"/>
        </w:rPr>
        <w:t xml:space="preserve"> been assessed and provided service</w:t>
      </w:r>
      <w:r w:rsidRPr="008E269B" w:rsidR="00516A03">
        <w:rPr>
          <w:rFonts w:ascii="Times New Roman" w:hAnsi="Times New Roman" w:eastAsia="Times New Roman" w:cs="Times New Roman"/>
        </w:rPr>
        <w:t>s</w:t>
      </w:r>
      <w:r w:rsidRPr="008E269B" w:rsidR="00390FF2">
        <w:rPr>
          <w:rFonts w:ascii="Times New Roman" w:hAnsi="Times New Roman" w:eastAsia="Times New Roman" w:cs="Times New Roman"/>
        </w:rPr>
        <w:t xml:space="preserve">. </w:t>
      </w:r>
    </w:p>
    <w:p w:rsidRPr="008E269B" w:rsidR="4102942D" w:rsidP="006D01A3" w:rsidRDefault="007C5FFE" w14:paraId="692FAD95" w14:textId="69EEBC95">
      <w:pPr>
        <w:tabs>
          <w:tab w:val="left" w:pos="970"/>
        </w:tabs>
        <w:spacing w:before="240" w:line="360" w:lineRule="auto"/>
        <w:rPr>
          <w:rFonts w:ascii="Times New Roman" w:hAnsi="Times New Roman" w:eastAsia="Times New Roman" w:cs="Times New Roman"/>
          <w:b/>
          <w:bCs/>
          <w:color w:val="222222"/>
          <w:u w:val="single"/>
        </w:rPr>
      </w:pPr>
      <w:r w:rsidRPr="008E269B">
        <w:rPr>
          <w:rFonts w:ascii="Times New Roman" w:hAnsi="Times New Roman" w:eastAsia="Times New Roman" w:cs="Times New Roman"/>
          <w:b/>
          <w:bCs/>
          <w:color w:val="222222"/>
          <w:u w:val="single"/>
        </w:rPr>
        <w:t>Committee</w:t>
      </w:r>
      <w:r w:rsidRPr="008E269B" w:rsidR="7FB7D674">
        <w:rPr>
          <w:rFonts w:ascii="Times New Roman" w:hAnsi="Times New Roman" w:eastAsia="Times New Roman" w:cs="Times New Roman"/>
          <w:b/>
          <w:bCs/>
          <w:color w:val="222222"/>
          <w:u w:val="single"/>
        </w:rPr>
        <w:t>:</w:t>
      </w:r>
      <w:r w:rsidRPr="008E269B" w:rsidR="00F32DD4">
        <w:rPr>
          <w:rFonts w:ascii="Times New Roman" w:hAnsi="Times New Roman" w:eastAsia="Times New Roman" w:cs="Times New Roman"/>
          <w:b/>
          <w:bCs/>
          <w:color w:val="222222"/>
          <w:u w:val="single"/>
        </w:rPr>
        <w:t xml:space="preserve"> </w:t>
      </w:r>
    </w:p>
    <w:p w:rsidRPr="008E269B" w:rsidR="00997224" w:rsidP="00D65E78" w:rsidRDefault="00A619D9" w14:paraId="084CED7B" w14:textId="7FA64A13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eastAsia="Times New Roman" w:cs="Times New Roman"/>
          <w:color w:val="222222"/>
        </w:rPr>
      </w:pPr>
      <w:r w:rsidRPr="008E269B">
        <w:rPr>
          <w:rFonts w:ascii="Times New Roman" w:hAnsi="Times New Roman" w:eastAsia="Times New Roman" w:cs="Times New Roman"/>
          <w:i/>
          <w:iCs/>
          <w:color w:val="222222"/>
          <w:u w:val="single"/>
        </w:rPr>
        <w:t>Independence &amp; Wellness, Quarterly meeting with Senior Center</w:t>
      </w:r>
      <w:r w:rsidRPr="008E269B" w:rsidR="002909C4">
        <w:rPr>
          <w:rFonts w:ascii="Times New Roman" w:hAnsi="Times New Roman" w:eastAsia="Times New Roman" w:cs="Times New Roman"/>
          <w:i/>
          <w:iCs/>
          <w:color w:val="222222"/>
          <w:u w:val="single"/>
        </w:rPr>
        <w:t xml:space="preserve"> Directors</w:t>
      </w:r>
      <w:r w:rsidRPr="008E269B" w:rsidR="00B20E46">
        <w:rPr>
          <w:rFonts w:ascii="Times New Roman" w:hAnsi="Times New Roman" w:eastAsia="Times New Roman" w:cs="Times New Roman"/>
          <w:i/>
          <w:iCs/>
          <w:color w:val="222222"/>
          <w:u w:val="single"/>
        </w:rPr>
        <w:t>;</w:t>
      </w:r>
      <w:r w:rsidRPr="008E269B" w:rsidR="00B20E46">
        <w:rPr>
          <w:rFonts w:ascii="Times New Roman" w:hAnsi="Times New Roman" w:eastAsia="Times New Roman" w:cs="Times New Roman"/>
          <w:color w:val="222222"/>
          <w:u w:val="single"/>
        </w:rPr>
        <w:t xml:space="preserve"> </w:t>
      </w:r>
      <w:r w:rsidRPr="008E269B" w:rsidR="00B20E46">
        <w:rPr>
          <w:rFonts w:ascii="Times New Roman" w:hAnsi="Times New Roman" w:eastAsia="Times New Roman" w:cs="Times New Roman"/>
          <w:color w:val="222222"/>
        </w:rPr>
        <w:t>Pam Zack</w:t>
      </w:r>
      <w:r w:rsidRPr="008E269B">
        <w:rPr>
          <w:rFonts w:ascii="Times New Roman" w:hAnsi="Times New Roman" w:eastAsia="Times New Roman" w:cs="Times New Roman"/>
          <w:color w:val="222222"/>
        </w:rPr>
        <w:t xml:space="preserve">, Vice Chair, </w:t>
      </w:r>
      <w:r w:rsidRPr="008E269B" w:rsidR="00D2062B">
        <w:rPr>
          <w:rFonts w:ascii="Times New Roman" w:hAnsi="Times New Roman" w:eastAsia="Times New Roman" w:cs="Times New Roman"/>
          <w:color w:val="222222"/>
        </w:rPr>
        <w:t xml:space="preserve">provided the board with a summary of </w:t>
      </w:r>
      <w:r w:rsidRPr="008E269B" w:rsidR="00CD5630">
        <w:rPr>
          <w:rFonts w:ascii="Times New Roman" w:hAnsi="Times New Roman" w:eastAsia="Times New Roman" w:cs="Times New Roman"/>
          <w:color w:val="222222"/>
        </w:rPr>
        <w:t xml:space="preserve">the </w:t>
      </w:r>
      <w:r w:rsidRPr="008E269B" w:rsidR="00066F0C">
        <w:rPr>
          <w:rFonts w:ascii="Times New Roman" w:hAnsi="Times New Roman" w:eastAsia="Times New Roman" w:cs="Times New Roman"/>
          <w:color w:val="222222"/>
        </w:rPr>
        <w:t xml:space="preserve">9/8/22 </w:t>
      </w:r>
      <w:r w:rsidRPr="008E269B" w:rsidR="00CD5630">
        <w:rPr>
          <w:rFonts w:ascii="Times New Roman" w:hAnsi="Times New Roman" w:eastAsia="Times New Roman" w:cs="Times New Roman"/>
          <w:color w:val="222222"/>
        </w:rPr>
        <w:t>meeting.</w:t>
      </w:r>
      <w:r w:rsidRPr="008E269B" w:rsidR="0061529C">
        <w:rPr>
          <w:rFonts w:ascii="Times New Roman" w:hAnsi="Times New Roman" w:eastAsia="Times New Roman" w:cs="Times New Roman"/>
          <w:color w:val="222222"/>
        </w:rPr>
        <w:t xml:space="preserve"> Pam shared Ashtabula County Council on Aging </w:t>
      </w:r>
      <w:r w:rsidRPr="008E269B" w:rsidR="00D9570F">
        <w:rPr>
          <w:rFonts w:ascii="Times New Roman" w:hAnsi="Times New Roman" w:eastAsia="Times New Roman" w:cs="Times New Roman"/>
          <w:color w:val="222222"/>
        </w:rPr>
        <w:t xml:space="preserve">Director Lisa Bruckman and Conneaut Human Resource Center Director Ryann Tattrie were both present. </w:t>
      </w:r>
      <w:r w:rsidRPr="008E269B" w:rsidR="006B42F4">
        <w:rPr>
          <w:rFonts w:ascii="Times New Roman" w:hAnsi="Times New Roman" w:eastAsia="Times New Roman" w:cs="Times New Roman"/>
          <w:color w:val="222222"/>
        </w:rPr>
        <w:t>B</w:t>
      </w:r>
      <w:r w:rsidRPr="008E269B" w:rsidR="00290762">
        <w:rPr>
          <w:rFonts w:ascii="Times New Roman" w:hAnsi="Times New Roman" w:eastAsia="Times New Roman" w:cs="Times New Roman"/>
          <w:color w:val="222222"/>
        </w:rPr>
        <w:t xml:space="preserve">oth </w:t>
      </w:r>
      <w:r w:rsidRPr="008E269B" w:rsidR="00066F0C">
        <w:rPr>
          <w:rFonts w:ascii="Times New Roman" w:hAnsi="Times New Roman" w:eastAsia="Times New Roman" w:cs="Times New Roman"/>
          <w:color w:val="222222"/>
        </w:rPr>
        <w:t xml:space="preserve">directors </w:t>
      </w:r>
      <w:r w:rsidRPr="008E269B" w:rsidR="00B86D05">
        <w:rPr>
          <w:rFonts w:ascii="Times New Roman" w:hAnsi="Times New Roman" w:eastAsia="Times New Roman" w:cs="Times New Roman"/>
          <w:color w:val="222222"/>
        </w:rPr>
        <w:t>expressed</w:t>
      </w:r>
      <w:r w:rsidRPr="008E269B" w:rsidR="00290762">
        <w:rPr>
          <w:rFonts w:ascii="Times New Roman" w:hAnsi="Times New Roman" w:eastAsia="Times New Roman" w:cs="Times New Roman"/>
          <w:color w:val="222222"/>
        </w:rPr>
        <w:t xml:space="preserve"> positive feedback from the </w:t>
      </w:r>
      <w:r w:rsidRPr="008E269B" w:rsidR="00B86D05">
        <w:rPr>
          <w:rFonts w:ascii="Times New Roman" w:hAnsi="Times New Roman" w:eastAsia="Times New Roman" w:cs="Times New Roman"/>
          <w:color w:val="222222"/>
        </w:rPr>
        <w:t>senior</w:t>
      </w:r>
      <w:r w:rsidRPr="008E269B" w:rsidR="00B2526C">
        <w:rPr>
          <w:rFonts w:ascii="Times New Roman" w:hAnsi="Times New Roman" w:eastAsia="Times New Roman" w:cs="Times New Roman"/>
          <w:color w:val="222222"/>
        </w:rPr>
        <w:t>s</w:t>
      </w:r>
      <w:r w:rsidRPr="008E269B" w:rsidR="00B86D05">
        <w:rPr>
          <w:rFonts w:ascii="Times New Roman" w:hAnsi="Times New Roman" w:eastAsia="Times New Roman" w:cs="Times New Roman"/>
          <w:color w:val="222222"/>
        </w:rPr>
        <w:t xml:space="preserve"> attending the </w:t>
      </w:r>
      <w:r w:rsidRPr="008E269B" w:rsidR="00290762">
        <w:rPr>
          <w:rFonts w:ascii="Times New Roman" w:hAnsi="Times New Roman" w:eastAsia="Times New Roman" w:cs="Times New Roman"/>
          <w:color w:val="222222"/>
        </w:rPr>
        <w:t xml:space="preserve">first virtual Senior Conference held in person at the senior centers and virtually through Zoom. </w:t>
      </w:r>
      <w:r w:rsidRPr="008E269B" w:rsidR="00E509B0">
        <w:rPr>
          <w:rFonts w:ascii="Times New Roman" w:hAnsi="Times New Roman" w:eastAsia="Times New Roman" w:cs="Times New Roman"/>
          <w:color w:val="222222"/>
        </w:rPr>
        <w:t xml:space="preserve">They also </w:t>
      </w:r>
      <w:r w:rsidRPr="008E269B" w:rsidR="00DD4D47">
        <w:rPr>
          <w:rFonts w:ascii="Times New Roman" w:hAnsi="Times New Roman" w:eastAsia="Times New Roman" w:cs="Times New Roman"/>
          <w:color w:val="222222"/>
        </w:rPr>
        <w:t>reported</w:t>
      </w:r>
      <w:r w:rsidRPr="008E269B" w:rsidR="00E509B0">
        <w:rPr>
          <w:rFonts w:ascii="Times New Roman" w:hAnsi="Times New Roman" w:eastAsia="Times New Roman" w:cs="Times New Roman"/>
          <w:color w:val="222222"/>
        </w:rPr>
        <w:t xml:space="preserve"> the attendees enjoyed the promotional swag bags</w:t>
      </w:r>
      <w:r w:rsidRPr="008E269B" w:rsidR="00DD4D47">
        <w:rPr>
          <w:rFonts w:ascii="Times New Roman" w:hAnsi="Times New Roman" w:eastAsia="Times New Roman" w:cs="Times New Roman"/>
          <w:color w:val="222222"/>
        </w:rPr>
        <w:t>. Some senior attende</w:t>
      </w:r>
      <w:r w:rsidR="003B2F8E">
        <w:rPr>
          <w:rFonts w:ascii="Times New Roman" w:hAnsi="Times New Roman" w:eastAsia="Times New Roman" w:cs="Times New Roman"/>
          <w:color w:val="222222"/>
        </w:rPr>
        <w:t>es</w:t>
      </w:r>
      <w:r w:rsidRPr="008E269B" w:rsidR="00DD4D47">
        <w:rPr>
          <w:rFonts w:ascii="Times New Roman" w:hAnsi="Times New Roman" w:eastAsia="Times New Roman" w:cs="Times New Roman"/>
          <w:color w:val="222222"/>
        </w:rPr>
        <w:t xml:space="preserve"> expressed</w:t>
      </w:r>
      <w:r w:rsidRPr="008E269B" w:rsidR="00B96DDC">
        <w:rPr>
          <w:rFonts w:ascii="Times New Roman" w:hAnsi="Times New Roman" w:eastAsia="Times New Roman" w:cs="Times New Roman"/>
          <w:color w:val="222222"/>
        </w:rPr>
        <w:t xml:space="preserve"> a desire to have </w:t>
      </w:r>
      <w:r w:rsidRPr="008E269B" w:rsidR="00DD4D47">
        <w:rPr>
          <w:rFonts w:ascii="Times New Roman" w:hAnsi="Times New Roman" w:eastAsia="Times New Roman" w:cs="Times New Roman"/>
          <w:color w:val="222222"/>
        </w:rPr>
        <w:t xml:space="preserve">the conference </w:t>
      </w:r>
      <w:r w:rsidRPr="008E269B" w:rsidR="00B96DDC">
        <w:rPr>
          <w:rFonts w:ascii="Times New Roman" w:hAnsi="Times New Roman" w:eastAsia="Times New Roman" w:cs="Times New Roman"/>
          <w:color w:val="222222"/>
        </w:rPr>
        <w:t>held later in the day</w:t>
      </w:r>
      <w:r w:rsidRPr="008E269B" w:rsidR="00C8609A">
        <w:rPr>
          <w:rFonts w:ascii="Times New Roman" w:hAnsi="Times New Roman" w:eastAsia="Times New Roman" w:cs="Times New Roman"/>
          <w:color w:val="222222"/>
        </w:rPr>
        <w:t>, moving forward</w:t>
      </w:r>
      <w:r w:rsidRPr="008E269B" w:rsidR="00B96DDC">
        <w:rPr>
          <w:rFonts w:ascii="Times New Roman" w:hAnsi="Times New Roman" w:eastAsia="Times New Roman" w:cs="Times New Roman"/>
          <w:color w:val="222222"/>
        </w:rPr>
        <w:t xml:space="preserve">. </w:t>
      </w:r>
    </w:p>
    <w:p w:rsidRPr="008E269B" w:rsidR="00900FA1" w:rsidP="00997224" w:rsidRDefault="00DC5E6F" w14:paraId="0F60C7CB" w14:textId="5DC677F4">
      <w:pPr>
        <w:pStyle w:val="ListParagraph"/>
        <w:spacing w:line="360" w:lineRule="auto"/>
        <w:rPr>
          <w:rFonts w:ascii="Times New Roman" w:hAnsi="Times New Roman" w:eastAsia="Times New Roman" w:cs="Times New Roman"/>
          <w:color w:val="222222"/>
        </w:rPr>
      </w:pPr>
      <w:r w:rsidRPr="008E269B">
        <w:rPr>
          <w:rFonts w:ascii="Times New Roman" w:hAnsi="Times New Roman" w:eastAsia="Times New Roman" w:cs="Times New Roman"/>
          <w:color w:val="222222"/>
        </w:rPr>
        <w:lastRenderedPageBreak/>
        <w:t xml:space="preserve">Lisa Bruckman </w:t>
      </w:r>
      <w:r w:rsidRPr="008E269B" w:rsidR="002867C5">
        <w:rPr>
          <w:rFonts w:ascii="Times New Roman" w:hAnsi="Times New Roman" w:eastAsia="Times New Roman" w:cs="Times New Roman"/>
          <w:color w:val="222222"/>
        </w:rPr>
        <w:t>shared with the committee that</w:t>
      </w:r>
      <w:r w:rsidRPr="008E269B">
        <w:rPr>
          <w:rFonts w:ascii="Times New Roman" w:hAnsi="Times New Roman" w:eastAsia="Times New Roman" w:cs="Times New Roman"/>
          <w:color w:val="222222"/>
        </w:rPr>
        <w:t xml:space="preserve"> ACCOA continues to utilize </w:t>
      </w:r>
      <w:r w:rsidRPr="008E269B" w:rsidR="00E074CB">
        <w:rPr>
          <w:rFonts w:ascii="Times New Roman" w:hAnsi="Times New Roman" w:eastAsia="Times New Roman" w:cs="Times New Roman"/>
          <w:color w:val="222222"/>
        </w:rPr>
        <w:t>virtual</w:t>
      </w:r>
      <w:r w:rsidRPr="008E269B">
        <w:rPr>
          <w:rFonts w:ascii="Times New Roman" w:hAnsi="Times New Roman" w:eastAsia="Times New Roman" w:cs="Times New Roman"/>
          <w:color w:val="222222"/>
        </w:rPr>
        <w:t xml:space="preserve"> communications with</w:t>
      </w:r>
      <w:r w:rsidRPr="008E269B" w:rsidR="006C68A5">
        <w:rPr>
          <w:rFonts w:ascii="Times New Roman" w:hAnsi="Times New Roman" w:eastAsia="Times New Roman" w:cs="Times New Roman"/>
          <w:color w:val="222222"/>
        </w:rPr>
        <w:t xml:space="preserve"> their</w:t>
      </w:r>
      <w:r w:rsidRPr="008E269B">
        <w:rPr>
          <w:rFonts w:ascii="Times New Roman" w:hAnsi="Times New Roman" w:eastAsia="Times New Roman" w:cs="Times New Roman"/>
          <w:color w:val="222222"/>
        </w:rPr>
        <w:t xml:space="preserve"> clients by way of </w:t>
      </w:r>
      <w:r w:rsidRPr="008E269B" w:rsidR="00D56668">
        <w:rPr>
          <w:rFonts w:ascii="Times New Roman" w:hAnsi="Times New Roman" w:eastAsia="Times New Roman" w:cs="Times New Roman"/>
          <w:color w:val="222222"/>
        </w:rPr>
        <w:t xml:space="preserve">streaming cooking classes, </w:t>
      </w:r>
      <w:r w:rsidRPr="008E269B" w:rsidR="00E9728C">
        <w:rPr>
          <w:rFonts w:ascii="Times New Roman" w:hAnsi="Times New Roman" w:eastAsia="Times New Roman" w:cs="Times New Roman"/>
          <w:color w:val="222222"/>
        </w:rPr>
        <w:t>BINGO,</w:t>
      </w:r>
      <w:r w:rsidRPr="008E269B" w:rsidR="00D56668">
        <w:rPr>
          <w:rFonts w:ascii="Times New Roman" w:hAnsi="Times New Roman" w:eastAsia="Times New Roman" w:cs="Times New Roman"/>
          <w:color w:val="222222"/>
        </w:rPr>
        <w:t xml:space="preserve"> and exercise cl</w:t>
      </w:r>
      <w:r w:rsidRPr="008E269B" w:rsidR="00A81DD9">
        <w:rPr>
          <w:rFonts w:ascii="Times New Roman" w:hAnsi="Times New Roman" w:eastAsia="Times New Roman" w:cs="Times New Roman"/>
          <w:color w:val="222222"/>
        </w:rPr>
        <w:t>asses</w:t>
      </w:r>
      <w:r w:rsidR="001B7371">
        <w:rPr>
          <w:rFonts w:ascii="Times New Roman" w:hAnsi="Times New Roman" w:eastAsia="Times New Roman" w:cs="Times New Roman"/>
          <w:color w:val="222222"/>
        </w:rPr>
        <w:t>, to name a few</w:t>
      </w:r>
      <w:r w:rsidRPr="008E269B" w:rsidR="00A81DD9">
        <w:rPr>
          <w:rFonts w:ascii="Times New Roman" w:hAnsi="Times New Roman" w:eastAsia="Times New Roman" w:cs="Times New Roman"/>
          <w:color w:val="222222"/>
        </w:rPr>
        <w:t xml:space="preserve">. Ryan Tattrie </w:t>
      </w:r>
      <w:r w:rsidRPr="008E269B" w:rsidR="0056569D">
        <w:rPr>
          <w:rFonts w:ascii="Times New Roman" w:hAnsi="Times New Roman" w:eastAsia="Times New Roman" w:cs="Times New Roman"/>
          <w:color w:val="222222"/>
        </w:rPr>
        <w:t xml:space="preserve">of </w:t>
      </w:r>
      <w:r w:rsidRPr="008E269B" w:rsidR="002235FD">
        <w:rPr>
          <w:rFonts w:ascii="Times New Roman" w:hAnsi="Times New Roman" w:eastAsia="Times New Roman" w:cs="Times New Roman"/>
          <w:color w:val="222222"/>
        </w:rPr>
        <w:t>CHRC</w:t>
      </w:r>
      <w:r w:rsidRPr="008E269B" w:rsidR="00A81DD9">
        <w:rPr>
          <w:rFonts w:ascii="Times New Roman" w:hAnsi="Times New Roman" w:eastAsia="Times New Roman" w:cs="Times New Roman"/>
          <w:color w:val="222222"/>
        </w:rPr>
        <w:t xml:space="preserve"> </w:t>
      </w:r>
      <w:r w:rsidRPr="008E269B" w:rsidR="0056569D">
        <w:rPr>
          <w:rFonts w:ascii="Times New Roman" w:hAnsi="Times New Roman" w:eastAsia="Times New Roman" w:cs="Times New Roman"/>
          <w:color w:val="222222"/>
        </w:rPr>
        <w:t>confirmed his client</w:t>
      </w:r>
      <w:r w:rsidR="001B7371">
        <w:rPr>
          <w:rFonts w:ascii="Times New Roman" w:hAnsi="Times New Roman" w:eastAsia="Times New Roman" w:cs="Times New Roman"/>
          <w:color w:val="222222"/>
        </w:rPr>
        <w:t>s</w:t>
      </w:r>
      <w:r w:rsidRPr="008E269B" w:rsidR="0056569D">
        <w:rPr>
          <w:rFonts w:ascii="Times New Roman" w:hAnsi="Times New Roman" w:eastAsia="Times New Roman" w:cs="Times New Roman"/>
          <w:color w:val="222222"/>
        </w:rPr>
        <w:t xml:space="preserve"> all </w:t>
      </w:r>
      <w:r w:rsidRPr="008E269B" w:rsidR="00A81DD9">
        <w:rPr>
          <w:rFonts w:ascii="Times New Roman" w:hAnsi="Times New Roman" w:eastAsia="Times New Roman" w:cs="Times New Roman"/>
          <w:color w:val="222222"/>
        </w:rPr>
        <w:t>have</w:t>
      </w:r>
      <w:r w:rsidRPr="008E269B" w:rsidR="003D4EFB">
        <w:rPr>
          <w:rFonts w:ascii="Times New Roman" w:hAnsi="Times New Roman" w:eastAsia="Times New Roman" w:cs="Times New Roman"/>
          <w:color w:val="222222"/>
        </w:rPr>
        <w:t xml:space="preserve"> different comfort levels </w:t>
      </w:r>
      <w:r w:rsidRPr="008E269B" w:rsidR="00630609">
        <w:rPr>
          <w:rFonts w:ascii="Times New Roman" w:hAnsi="Times New Roman" w:eastAsia="Times New Roman" w:cs="Times New Roman"/>
          <w:color w:val="222222"/>
        </w:rPr>
        <w:t xml:space="preserve">in terms of </w:t>
      </w:r>
      <w:r w:rsidRPr="008E269B" w:rsidR="003D4EFB">
        <w:rPr>
          <w:rFonts w:ascii="Times New Roman" w:hAnsi="Times New Roman" w:eastAsia="Times New Roman" w:cs="Times New Roman"/>
          <w:color w:val="222222"/>
        </w:rPr>
        <w:t xml:space="preserve">attending </w:t>
      </w:r>
      <w:r w:rsidRPr="008E269B" w:rsidR="00630609">
        <w:rPr>
          <w:rFonts w:ascii="Times New Roman" w:hAnsi="Times New Roman" w:eastAsia="Times New Roman" w:cs="Times New Roman"/>
          <w:color w:val="222222"/>
        </w:rPr>
        <w:t xml:space="preserve">activities and events </w:t>
      </w:r>
      <w:r w:rsidRPr="008E269B" w:rsidR="003D4EFB">
        <w:rPr>
          <w:rFonts w:ascii="Times New Roman" w:hAnsi="Times New Roman" w:eastAsia="Times New Roman" w:cs="Times New Roman"/>
          <w:color w:val="222222"/>
        </w:rPr>
        <w:t>in person</w:t>
      </w:r>
      <w:r w:rsidRPr="008E269B" w:rsidR="002455D7">
        <w:rPr>
          <w:rFonts w:ascii="Times New Roman" w:hAnsi="Times New Roman" w:eastAsia="Times New Roman" w:cs="Times New Roman"/>
          <w:color w:val="222222"/>
        </w:rPr>
        <w:t xml:space="preserve">. That said, some continue attending discussion groups, </w:t>
      </w:r>
      <w:r w:rsidRPr="008E269B" w:rsidR="00E9728C">
        <w:rPr>
          <w:rFonts w:ascii="Times New Roman" w:hAnsi="Times New Roman" w:eastAsia="Times New Roman" w:cs="Times New Roman"/>
          <w:color w:val="222222"/>
        </w:rPr>
        <w:t>lectures,</w:t>
      </w:r>
      <w:r w:rsidRPr="008E269B" w:rsidR="00E316C9">
        <w:rPr>
          <w:rFonts w:ascii="Times New Roman" w:hAnsi="Times New Roman" w:eastAsia="Times New Roman" w:cs="Times New Roman"/>
          <w:color w:val="222222"/>
        </w:rPr>
        <w:t xml:space="preserve"> </w:t>
      </w:r>
      <w:r w:rsidRPr="008E269B" w:rsidR="00E9728C">
        <w:rPr>
          <w:rFonts w:ascii="Times New Roman" w:hAnsi="Times New Roman" w:eastAsia="Times New Roman" w:cs="Times New Roman"/>
          <w:color w:val="222222"/>
        </w:rPr>
        <w:t>games,</w:t>
      </w:r>
      <w:r w:rsidRPr="008E269B" w:rsidR="00E316C9">
        <w:rPr>
          <w:rFonts w:ascii="Times New Roman" w:hAnsi="Times New Roman" w:eastAsia="Times New Roman" w:cs="Times New Roman"/>
          <w:color w:val="222222"/>
        </w:rPr>
        <w:t xml:space="preserve"> </w:t>
      </w:r>
      <w:r w:rsidRPr="008E269B" w:rsidR="00B13120">
        <w:rPr>
          <w:rFonts w:ascii="Times New Roman" w:hAnsi="Times New Roman" w:eastAsia="Times New Roman" w:cs="Times New Roman"/>
          <w:color w:val="222222"/>
        </w:rPr>
        <w:t>and other available activities</w:t>
      </w:r>
      <w:r w:rsidRPr="008E269B" w:rsidR="00E9728C">
        <w:rPr>
          <w:rFonts w:ascii="Times New Roman" w:hAnsi="Times New Roman" w:eastAsia="Times New Roman" w:cs="Times New Roman"/>
          <w:color w:val="222222"/>
        </w:rPr>
        <w:t>,</w:t>
      </w:r>
      <w:r w:rsidRPr="008E269B" w:rsidR="00B13120">
        <w:rPr>
          <w:rFonts w:ascii="Times New Roman" w:hAnsi="Times New Roman" w:eastAsia="Times New Roman" w:cs="Times New Roman"/>
          <w:color w:val="222222"/>
        </w:rPr>
        <w:t xml:space="preserve"> virtually. Both center directors agree</w:t>
      </w:r>
      <w:r w:rsidRPr="008E269B" w:rsidR="00E9728C">
        <w:rPr>
          <w:rFonts w:ascii="Times New Roman" w:hAnsi="Times New Roman" w:eastAsia="Times New Roman" w:cs="Times New Roman"/>
          <w:color w:val="222222"/>
        </w:rPr>
        <w:t>d</w:t>
      </w:r>
      <w:r w:rsidRPr="008E269B" w:rsidR="00B13120">
        <w:rPr>
          <w:rFonts w:ascii="Times New Roman" w:hAnsi="Times New Roman" w:eastAsia="Times New Roman" w:cs="Times New Roman"/>
          <w:color w:val="222222"/>
        </w:rPr>
        <w:t xml:space="preserve"> numbers are increa</w:t>
      </w:r>
      <w:r w:rsidRPr="008E269B" w:rsidR="007B37FB">
        <w:rPr>
          <w:rFonts w:ascii="Times New Roman" w:hAnsi="Times New Roman" w:eastAsia="Times New Roman" w:cs="Times New Roman"/>
          <w:color w:val="222222"/>
        </w:rPr>
        <w:t xml:space="preserve">sing but have not reached the level of pre-COVID participation. </w:t>
      </w:r>
      <w:r w:rsidRPr="008E269B" w:rsidR="007853FE">
        <w:rPr>
          <w:rFonts w:ascii="Times New Roman" w:hAnsi="Times New Roman" w:eastAsia="Times New Roman" w:cs="Times New Roman"/>
          <w:color w:val="222222"/>
        </w:rPr>
        <w:t xml:space="preserve">Lisa added she continues to </w:t>
      </w:r>
      <w:r w:rsidRPr="008E269B" w:rsidR="00D22162">
        <w:rPr>
          <w:rFonts w:ascii="Times New Roman" w:hAnsi="Times New Roman" w:eastAsia="Times New Roman" w:cs="Times New Roman"/>
          <w:color w:val="222222"/>
        </w:rPr>
        <w:t>explore offering</w:t>
      </w:r>
      <w:r w:rsidRPr="008E269B" w:rsidR="007853FE">
        <w:rPr>
          <w:rFonts w:ascii="Times New Roman" w:hAnsi="Times New Roman" w:eastAsia="Times New Roman" w:cs="Times New Roman"/>
          <w:color w:val="222222"/>
        </w:rPr>
        <w:t xml:space="preserve"> new </w:t>
      </w:r>
      <w:r w:rsidRPr="008E269B" w:rsidR="008E269B">
        <w:rPr>
          <w:rFonts w:ascii="Times New Roman" w:hAnsi="Times New Roman" w:eastAsia="Times New Roman" w:cs="Times New Roman"/>
          <w:color w:val="222222"/>
        </w:rPr>
        <w:t>classes and</w:t>
      </w:r>
      <w:r w:rsidRPr="008E269B" w:rsidR="006177DA">
        <w:rPr>
          <w:rFonts w:ascii="Times New Roman" w:hAnsi="Times New Roman" w:eastAsia="Times New Roman" w:cs="Times New Roman"/>
          <w:color w:val="222222"/>
        </w:rPr>
        <w:t xml:space="preserve"> is planning one large party-social type event each month</w:t>
      </w:r>
      <w:r w:rsidR="002C4B8D">
        <w:rPr>
          <w:rFonts w:ascii="Times New Roman" w:hAnsi="Times New Roman" w:eastAsia="Times New Roman" w:cs="Times New Roman"/>
          <w:color w:val="222222"/>
        </w:rPr>
        <w:t xml:space="preserve"> for the remainder of the year</w:t>
      </w:r>
      <w:r w:rsidRPr="008E269B" w:rsidR="00685AF8">
        <w:rPr>
          <w:rFonts w:ascii="Times New Roman" w:hAnsi="Times New Roman" w:eastAsia="Times New Roman" w:cs="Times New Roman"/>
          <w:color w:val="222222"/>
        </w:rPr>
        <w:t>.</w:t>
      </w:r>
      <w:r w:rsidRPr="008E269B" w:rsidR="006177DA">
        <w:rPr>
          <w:rFonts w:ascii="Times New Roman" w:hAnsi="Times New Roman" w:eastAsia="Times New Roman" w:cs="Times New Roman"/>
          <w:color w:val="222222"/>
        </w:rPr>
        <w:t xml:space="preserve"> </w:t>
      </w:r>
      <w:r w:rsidRPr="008E269B" w:rsidR="0060726D">
        <w:rPr>
          <w:rFonts w:ascii="Times New Roman" w:hAnsi="Times New Roman" w:eastAsia="Times New Roman" w:cs="Times New Roman"/>
          <w:color w:val="222222"/>
        </w:rPr>
        <w:t xml:space="preserve"> She also, shared she has a new travel coordinator who likes to think outside the box, so she is anxious to report back </w:t>
      </w:r>
      <w:r w:rsidRPr="008E269B" w:rsidR="00C01856">
        <w:rPr>
          <w:rFonts w:ascii="Times New Roman" w:hAnsi="Times New Roman" w:eastAsia="Times New Roman" w:cs="Times New Roman"/>
          <w:color w:val="222222"/>
        </w:rPr>
        <w:t xml:space="preserve">at the next meeting </w:t>
      </w:r>
      <w:r w:rsidRPr="008E269B" w:rsidR="00A80B21">
        <w:rPr>
          <w:rFonts w:ascii="Times New Roman" w:hAnsi="Times New Roman" w:eastAsia="Times New Roman" w:cs="Times New Roman"/>
          <w:color w:val="222222"/>
        </w:rPr>
        <w:t>how</w:t>
      </w:r>
      <w:r w:rsidRPr="008E269B" w:rsidR="00C01856">
        <w:rPr>
          <w:rFonts w:ascii="Times New Roman" w:hAnsi="Times New Roman" w:eastAsia="Times New Roman" w:cs="Times New Roman"/>
          <w:color w:val="222222"/>
        </w:rPr>
        <w:t xml:space="preserve"> that is going. </w:t>
      </w:r>
      <w:r w:rsidRPr="008E269B" w:rsidR="00F71311">
        <w:rPr>
          <w:rFonts w:ascii="Times New Roman" w:hAnsi="Times New Roman" w:eastAsia="Times New Roman" w:cs="Times New Roman"/>
          <w:color w:val="222222"/>
        </w:rPr>
        <w:t>ACCOA recently sponsored a Health Fair at the center</w:t>
      </w:r>
      <w:r w:rsidRPr="008E269B" w:rsidR="00FC4F89">
        <w:rPr>
          <w:rFonts w:ascii="Times New Roman" w:hAnsi="Times New Roman" w:eastAsia="Times New Roman" w:cs="Times New Roman"/>
          <w:color w:val="222222"/>
        </w:rPr>
        <w:t xml:space="preserve"> and Lisa reported it was well attended by both vendors and senior attendees. </w:t>
      </w:r>
    </w:p>
    <w:p w:rsidRPr="008E269B" w:rsidR="00D65E78" w:rsidP="00867A78" w:rsidRDefault="00867A78" w14:paraId="6964443B" w14:textId="6E992308">
      <w:pPr>
        <w:spacing w:line="360" w:lineRule="auto"/>
        <w:ind w:left="720"/>
        <w:rPr>
          <w:rFonts w:ascii="Times New Roman" w:hAnsi="Times New Roman" w:eastAsia="Times New Roman" w:cs="Times New Roman"/>
          <w:color w:val="000000" w:themeColor="text1"/>
        </w:rPr>
      </w:pPr>
      <w:r w:rsidRPr="008E269B">
        <w:rPr>
          <w:rFonts w:ascii="Times New Roman" w:hAnsi="Times New Roman" w:eastAsia="Times New Roman" w:cs="Times New Roman"/>
          <w:color w:val="000000" w:themeColor="text1"/>
        </w:rPr>
        <w:t xml:space="preserve">Ryan was glad to share </w:t>
      </w:r>
      <w:r w:rsidR="00CF0CD4">
        <w:rPr>
          <w:rFonts w:ascii="Times New Roman" w:hAnsi="Times New Roman" w:eastAsia="Times New Roman" w:cs="Times New Roman"/>
          <w:color w:val="000000" w:themeColor="text1"/>
        </w:rPr>
        <w:t xml:space="preserve">with the committee </w:t>
      </w:r>
      <w:r w:rsidR="000A672F">
        <w:rPr>
          <w:rFonts w:ascii="Times New Roman" w:hAnsi="Times New Roman" w:eastAsia="Times New Roman" w:cs="Times New Roman"/>
          <w:color w:val="000000" w:themeColor="text1"/>
        </w:rPr>
        <w:t xml:space="preserve">that </w:t>
      </w:r>
      <w:r w:rsidRPr="008E269B">
        <w:rPr>
          <w:rFonts w:ascii="Times New Roman" w:hAnsi="Times New Roman" w:eastAsia="Times New Roman" w:cs="Times New Roman"/>
          <w:color w:val="000000" w:themeColor="text1"/>
        </w:rPr>
        <w:t>the use of his technology</w:t>
      </w:r>
      <w:r w:rsidR="000A672F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="00137885">
        <w:rPr>
          <w:rFonts w:ascii="Times New Roman" w:hAnsi="Times New Roman" w:eastAsia="Times New Roman" w:cs="Times New Roman"/>
          <w:color w:val="000000" w:themeColor="text1"/>
        </w:rPr>
        <w:t>granted by the SLAB,</w:t>
      </w:r>
      <w:r w:rsidRPr="008E269B">
        <w:rPr>
          <w:rFonts w:ascii="Times New Roman" w:hAnsi="Times New Roman" w:eastAsia="Times New Roman" w:cs="Times New Roman"/>
          <w:color w:val="000000" w:themeColor="text1"/>
        </w:rPr>
        <w:t xml:space="preserve"> has extended outside of the Independence &amp; Wellness services to Homemaker services. </w:t>
      </w:r>
      <w:r w:rsidRPr="008E269B" w:rsidR="00E879E5">
        <w:rPr>
          <w:rFonts w:ascii="Times New Roman" w:hAnsi="Times New Roman" w:eastAsia="Times New Roman" w:cs="Times New Roman"/>
          <w:color w:val="000000" w:themeColor="text1"/>
        </w:rPr>
        <w:t xml:space="preserve">He described how CHRC is using Schedules Plus software </w:t>
      </w:r>
      <w:r w:rsidRPr="008E269B" w:rsidR="00E21556">
        <w:rPr>
          <w:rFonts w:ascii="Times New Roman" w:hAnsi="Times New Roman" w:eastAsia="Times New Roman" w:cs="Times New Roman"/>
          <w:color w:val="000000" w:themeColor="text1"/>
        </w:rPr>
        <w:t xml:space="preserve">to keep better data on time spent in the home and travel, allowing that service to be more efficient. </w:t>
      </w:r>
      <w:r w:rsidRPr="008E269B" w:rsidR="004A317D">
        <w:rPr>
          <w:rFonts w:ascii="Times New Roman" w:hAnsi="Times New Roman" w:eastAsia="Times New Roman" w:cs="Times New Roman"/>
          <w:color w:val="000000" w:themeColor="text1"/>
        </w:rPr>
        <w:t xml:space="preserve">Ryan shared </w:t>
      </w:r>
      <w:r w:rsidRPr="008E269B" w:rsidR="00006AE5">
        <w:rPr>
          <w:rFonts w:ascii="Times New Roman" w:hAnsi="Times New Roman" w:eastAsia="Times New Roman" w:cs="Times New Roman"/>
          <w:color w:val="000000" w:themeColor="text1"/>
        </w:rPr>
        <w:t>the Conneaut seniors have enjoyed gathering at the township park</w:t>
      </w:r>
      <w:r w:rsidRPr="008E269B" w:rsidR="003A74AC">
        <w:rPr>
          <w:rFonts w:ascii="Times New Roman" w:hAnsi="Times New Roman" w:eastAsia="Times New Roman" w:cs="Times New Roman"/>
          <w:color w:val="000000" w:themeColor="text1"/>
        </w:rPr>
        <w:t xml:space="preserve"> once a month and they are excited to share they have obtained </w:t>
      </w:r>
      <w:r w:rsidRPr="008E269B" w:rsidR="00D820A3">
        <w:rPr>
          <w:rFonts w:ascii="Times New Roman" w:hAnsi="Times New Roman" w:eastAsia="Times New Roman" w:cs="Times New Roman"/>
          <w:color w:val="000000" w:themeColor="text1"/>
        </w:rPr>
        <w:t>all</w:t>
      </w:r>
      <w:r w:rsidRPr="008E269B" w:rsidR="00897978">
        <w:rPr>
          <w:rFonts w:ascii="Times New Roman" w:hAnsi="Times New Roman" w:eastAsia="Times New Roman" w:cs="Times New Roman"/>
          <w:color w:val="000000" w:themeColor="text1"/>
        </w:rPr>
        <w:t xml:space="preserve"> the legal documents and </w:t>
      </w:r>
      <w:r w:rsidRPr="008E269B" w:rsidR="00334F8E">
        <w:rPr>
          <w:rFonts w:ascii="Times New Roman" w:hAnsi="Times New Roman" w:eastAsia="Times New Roman" w:cs="Times New Roman"/>
          <w:color w:val="000000" w:themeColor="text1"/>
        </w:rPr>
        <w:t>licenses</w:t>
      </w:r>
      <w:r w:rsidRPr="008E269B" w:rsidR="00897978">
        <w:rPr>
          <w:rFonts w:ascii="Times New Roman" w:hAnsi="Times New Roman" w:eastAsia="Times New Roman" w:cs="Times New Roman"/>
          <w:color w:val="000000" w:themeColor="text1"/>
        </w:rPr>
        <w:t xml:space="preserve"> for Tuesday night BINGO. </w:t>
      </w:r>
      <w:r w:rsidRPr="008E269B" w:rsidR="00334F8E">
        <w:rPr>
          <w:rFonts w:ascii="Times New Roman" w:hAnsi="Times New Roman" w:eastAsia="Times New Roman" w:cs="Times New Roman"/>
          <w:color w:val="000000" w:themeColor="text1"/>
        </w:rPr>
        <w:t xml:space="preserve">They are hopeful to generate additional funding </w:t>
      </w:r>
      <w:r w:rsidRPr="008E269B" w:rsidR="00FB15AF">
        <w:rPr>
          <w:rFonts w:ascii="Times New Roman" w:hAnsi="Times New Roman" w:eastAsia="Times New Roman" w:cs="Times New Roman"/>
          <w:color w:val="000000" w:themeColor="text1"/>
        </w:rPr>
        <w:t>from</w:t>
      </w:r>
      <w:r w:rsidRPr="008E269B" w:rsidR="00334F8E">
        <w:rPr>
          <w:rFonts w:ascii="Times New Roman" w:hAnsi="Times New Roman" w:eastAsia="Times New Roman" w:cs="Times New Roman"/>
          <w:color w:val="000000" w:themeColor="text1"/>
        </w:rPr>
        <w:t xml:space="preserve"> the </w:t>
      </w:r>
      <w:r w:rsidRPr="008E269B" w:rsidR="00FB15AF">
        <w:rPr>
          <w:rFonts w:ascii="Times New Roman" w:hAnsi="Times New Roman" w:eastAsia="Times New Roman" w:cs="Times New Roman"/>
          <w:color w:val="000000" w:themeColor="text1"/>
        </w:rPr>
        <w:t xml:space="preserve">BINGO for </w:t>
      </w:r>
      <w:r w:rsidRPr="008E269B" w:rsidR="00334F8E">
        <w:rPr>
          <w:rFonts w:ascii="Times New Roman" w:hAnsi="Times New Roman" w:eastAsia="Times New Roman" w:cs="Times New Roman"/>
          <w:color w:val="000000" w:themeColor="text1"/>
        </w:rPr>
        <w:t xml:space="preserve">CHRC. </w:t>
      </w:r>
    </w:p>
    <w:p w:rsidRPr="008E269B" w:rsidR="009172C4" w:rsidP="00867A78" w:rsidRDefault="009172C4" w14:paraId="727CA146" w14:textId="071D9763">
      <w:pPr>
        <w:spacing w:line="360" w:lineRule="auto"/>
        <w:ind w:left="720"/>
        <w:rPr>
          <w:rFonts w:ascii="Times New Roman" w:hAnsi="Times New Roman" w:eastAsia="Times New Roman" w:cs="Times New Roman"/>
          <w:color w:val="000000" w:themeColor="text1"/>
        </w:rPr>
      </w:pPr>
      <w:r w:rsidRPr="008E269B">
        <w:rPr>
          <w:rFonts w:ascii="Times New Roman" w:hAnsi="Times New Roman" w:eastAsia="Times New Roman" w:cs="Times New Roman"/>
          <w:color w:val="000000" w:themeColor="text1"/>
        </w:rPr>
        <w:t>Lisa concluded she feels marketing of the senior centers continues to be a big challenge</w:t>
      </w:r>
      <w:r w:rsidRPr="008E269B" w:rsidR="00667DE6">
        <w:rPr>
          <w:rFonts w:ascii="Times New Roman" w:hAnsi="Times New Roman" w:eastAsia="Times New Roman" w:cs="Times New Roman"/>
          <w:color w:val="000000" w:themeColor="text1"/>
        </w:rPr>
        <w:t xml:space="preserve"> and that </w:t>
      </w:r>
      <w:r w:rsidRPr="008E269B" w:rsidR="0043076C">
        <w:rPr>
          <w:rFonts w:ascii="Times New Roman" w:hAnsi="Times New Roman" w:eastAsia="Times New Roman" w:cs="Times New Roman"/>
          <w:color w:val="000000" w:themeColor="text1"/>
        </w:rPr>
        <w:t xml:space="preserve">the senior centers </w:t>
      </w:r>
      <w:r w:rsidRPr="008E269B" w:rsidR="00911D8F">
        <w:rPr>
          <w:rFonts w:ascii="Times New Roman" w:hAnsi="Times New Roman" w:eastAsia="Times New Roman" w:cs="Times New Roman"/>
          <w:color w:val="000000" w:themeColor="text1"/>
        </w:rPr>
        <w:t xml:space="preserve">have a stigma placed on them. </w:t>
      </w:r>
      <w:r w:rsidRPr="008E269B" w:rsidR="00F91573">
        <w:rPr>
          <w:rFonts w:ascii="Times New Roman" w:hAnsi="Times New Roman" w:eastAsia="Times New Roman" w:cs="Times New Roman"/>
          <w:color w:val="000000" w:themeColor="text1"/>
        </w:rPr>
        <w:t xml:space="preserve">She feels that many seniors do not realize all that is available at the senior centers </w:t>
      </w:r>
      <w:r w:rsidRPr="008E269B" w:rsidR="0043076C">
        <w:rPr>
          <w:rFonts w:ascii="Times New Roman" w:hAnsi="Times New Roman" w:eastAsia="Times New Roman" w:cs="Times New Roman"/>
          <w:color w:val="000000" w:themeColor="text1"/>
        </w:rPr>
        <w:t>located throughout Ashtabula C</w:t>
      </w:r>
      <w:r w:rsidRPr="008E269B" w:rsidR="00F91573">
        <w:rPr>
          <w:rFonts w:ascii="Times New Roman" w:hAnsi="Times New Roman" w:eastAsia="Times New Roman" w:cs="Times New Roman"/>
          <w:color w:val="000000" w:themeColor="text1"/>
        </w:rPr>
        <w:t>ounty. She currently has advertising on two billboards</w:t>
      </w:r>
      <w:r w:rsidRPr="008E269B" w:rsidR="004F4F14">
        <w:rPr>
          <w:rFonts w:ascii="Times New Roman" w:hAnsi="Times New Roman" w:eastAsia="Times New Roman" w:cs="Times New Roman"/>
          <w:color w:val="000000" w:themeColor="text1"/>
        </w:rPr>
        <w:t xml:space="preserve"> and was pleased to share they have drawn in some new attendees and is hoping for more.</w:t>
      </w:r>
    </w:p>
    <w:p w:rsidRPr="008E269B" w:rsidR="004F4F14" w:rsidP="00867A78" w:rsidRDefault="004F4F14" w14:paraId="0B73EB25" w14:textId="415702A3">
      <w:pPr>
        <w:spacing w:line="360" w:lineRule="auto"/>
        <w:ind w:left="720"/>
        <w:rPr>
          <w:rFonts w:ascii="Times New Roman" w:hAnsi="Times New Roman" w:eastAsia="Times New Roman" w:cs="Times New Roman"/>
          <w:color w:val="000000" w:themeColor="text1"/>
        </w:rPr>
      </w:pPr>
      <w:r w:rsidRPr="008E269B">
        <w:rPr>
          <w:rFonts w:ascii="Times New Roman" w:hAnsi="Times New Roman" w:eastAsia="Times New Roman" w:cs="Times New Roman"/>
          <w:color w:val="000000" w:themeColor="text1"/>
        </w:rPr>
        <w:t xml:space="preserve">Next </w:t>
      </w:r>
      <w:r w:rsidRPr="008E269B" w:rsidR="00F844A5">
        <w:rPr>
          <w:rFonts w:ascii="Times New Roman" w:hAnsi="Times New Roman" w:eastAsia="Times New Roman" w:cs="Times New Roman"/>
          <w:color w:val="000000" w:themeColor="text1"/>
        </w:rPr>
        <w:t xml:space="preserve">Independence &amp; Wellness Quarterly meeting with Senior Center Directors will be in December. </w:t>
      </w:r>
    </w:p>
    <w:p w:rsidRPr="008E269B" w:rsidR="734B2577" w:rsidP="734B2577" w:rsidRDefault="734B2577" w14:paraId="71B4E263" w14:textId="69EB3675">
      <w:pPr>
        <w:spacing w:line="360" w:lineRule="auto"/>
        <w:rPr>
          <w:rFonts w:ascii="Times New Roman" w:hAnsi="Times New Roman" w:eastAsia="Times New Roman" w:cs="Times New Roman"/>
          <w:b/>
          <w:bCs/>
          <w:color w:val="222222"/>
          <w:u w:val="single"/>
        </w:rPr>
      </w:pPr>
      <w:r w:rsidRPr="008E269B">
        <w:rPr>
          <w:rFonts w:ascii="Times New Roman" w:hAnsi="Times New Roman" w:eastAsia="Times New Roman" w:cs="Times New Roman"/>
          <w:b/>
          <w:bCs/>
          <w:color w:val="222222"/>
          <w:u w:val="single"/>
        </w:rPr>
        <w:t xml:space="preserve">Old Business: </w:t>
      </w:r>
    </w:p>
    <w:p w:rsidRPr="008E269B" w:rsidR="734B2577" w:rsidP="00D46E29" w:rsidRDefault="00176574" w14:paraId="45A9A2DA" w14:textId="34A3DC4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eastAsia="Times New Roman" w:cs="Times New Roman"/>
          <w:color w:val="222222"/>
        </w:rPr>
      </w:pPr>
      <w:r w:rsidRPr="2B14E98D" w:rsidR="00176574">
        <w:rPr>
          <w:rFonts w:ascii="Times New Roman" w:hAnsi="Times New Roman" w:eastAsia="Times New Roman" w:cs="Times New Roman"/>
          <w:i w:val="1"/>
          <w:iCs w:val="1"/>
          <w:color w:val="222222"/>
          <w:u w:val="single"/>
        </w:rPr>
        <w:t>Feed the Hope</w:t>
      </w:r>
      <w:r w:rsidRPr="2B14E98D" w:rsidR="006E0FF4">
        <w:rPr>
          <w:rFonts w:ascii="Times New Roman" w:hAnsi="Times New Roman" w:eastAsia="Times New Roman" w:cs="Times New Roman"/>
          <w:i w:val="1"/>
          <w:iCs w:val="1"/>
          <w:color w:val="222222"/>
          <w:u w:val="single"/>
        </w:rPr>
        <w:t>-</w:t>
      </w:r>
      <w:r w:rsidRPr="2B14E98D" w:rsidR="006E0FF4">
        <w:rPr>
          <w:rFonts w:ascii="Times New Roman" w:hAnsi="Times New Roman" w:eastAsia="Times New Roman" w:cs="Times New Roman"/>
          <w:color w:val="222222"/>
          <w:u w:val="single"/>
        </w:rPr>
        <w:t xml:space="preserve"> </w:t>
      </w:r>
      <w:r w:rsidRPr="2B14E98D" w:rsidR="006E0FF4">
        <w:rPr>
          <w:rFonts w:ascii="Times New Roman" w:hAnsi="Times New Roman" w:eastAsia="Times New Roman" w:cs="Times New Roman"/>
          <w:color w:val="222222"/>
        </w:rPr>
        <w:t>Feed the Hope was</w:t>
      </w:r>
      <w:r w:rsidRPr="2B14E98D" w:rsidR="64455F45">
        <w:rPr>
          <w:rFonts w:ascii="Times New Roman" w:hAnsi="Times New Roman" w:eastAsia="Times New Roman" w:cs="Times New Roman"/>
          <w:color w:val="222222"/>
        </w:rPr>
        <w:t xml:space="preserve"> </w:t>
      </w:r>
      <w:r w:rsidRPr="2B14E98D" w:rsidR="006E0FF4">
        <w:rPr>
          <w:rFonts w:ascii="Times New Roman" w:hAnsi="Times New Roman" w:eastAsia="Times New Roman" w:cs="Times New Roman"/>
          <w:color w:val="222222"/>
        </w:rPr>
        <w:t>hel</w:t>
      </w:r>
      <w:r w:rsidRPr="2B14E98D" w:rsidR="00AE22A9">
        <w:rPr>
          <w:rFonts w:ascii="Times New Roman" w:hAnsi="Times New Roman" w:eastAsia="Times New Roman" w:cs="Times New Roman"/>
          <w:color w:val="222222"/>
        </w:rPr>
        <w:t>d</w:t>
      </w:r>
      <w:r w:rsidRPr="2B14E98D" w:rsidR="006E0FF4">
        <w:rPr>
          <w:rFonts w:ascii="Times New Roman" w:hAnsi="Times New Roman" w:eastAsia="Times New Roman" w:cs="Times New Roman"/>
          <w:color w:val="222222"/>
        </w:rPr>
        <w:t xml:space="preserve"> </w:t>
      </w:r>
      <w:r w:rsidRPr="2B14E98D" w:rsidR="003B0DC2">
        <w:rPr>
          <w:rFonts w:ascii="Times New Roman" w:hAnsi="Times New Roman" w:eastAsia="Times New Roman" w:cs="Times New Roman"/>
          <w:color w:val="222222"/>
        </w:rPr>
        <w:t>September 9</w:t>
      </w:r>
      <w:r w:rsidRPr="2B14E98D" w:rsidR="003B0DC2">
        <w:rPr>
          <w:rFonts w:ascii="Times New Roman" w:hAnsi="Times New Roman" w:eastAsia="Times New Roman" w:cs="Times New Roman"/>
          <w:color w:val="222222"/>
          <w:vertAlign w:val="superscript"/>
        </w:rPr>
        <w:t>th</w:t>
      </w:r>
      <w:r w:rsidRPr="2B14E98D" w:rsidR="003B0DC2">
        <w:rPr>
          <w:rFonts w:ascii="Times New Roman" w:hAnsi="Times New Roman" w:eastAsia="Times New Roman" w:cs="Times New Roman"/>
          <w:color w:val="222222"/>
        </w:rPr>
        <w:t xml:space="preserve">, </w:t>
      </w:r>
      <w:r w:rsidRPr="2B14E98D" w:rsidR="007B6360">
        <w:rPr>
          <w:rFonts w:ascii="Times New Roman" w:hAnsi="Times New Roman" w:eastAsia="Times New Roman" w:cs="Times New Roman"/>
          <w:color w:val="222222"/>
        </w:rPr>
        <w:t>2022,</w:t>
      </w:r>
      <w:r w:rsidRPr="2B14E98D" w:rsidR="003B0DC2">
        <w:rPr>
          <w:rFonts w:ascii="Times New Roman" w:hAnsi="Times New Roman" w:eastAsia="Times New Roman" w:cs="Times New Roman"/>
          <w:color w:val="222222"/>
        </w:rPr>
        <w:t xml:space="preserve"> at the Mount Carmel </w:t>
      </w:r>
      <w:r w:rsidRPr="2B14E98D" w:rsidR="00776C36">
        <w:rPr>
          <w:rFonts w:ascii="Times New Roman" w:hAnsi="Times New Roman" w:eastAsia="Times New Roman" w:cs="Times New Roman"/>
          <w:color w:val="222222"/>
        </w:rPr>
        <w:t xml:space="preserve">Community Center. On behalf of the Country Neighbor Board of Directors, the Feed the Hope Steering Committee, and community, </w:t>
      </w:r>
      <w:r w:rsidRPr="2B14E98D" w:rsidR="007B6360">
        <w:rPr>
          <w:rFonts w:ascii="Times New Roman" w:hAnsi="Times New Roman" w:eastAsia="Times New Roman" w:cs="Times New Roman"/>
          <w:color w:val="222222"/>
        </w:rPr>
        <w:t>they thanked the Senior Levy Advisory Board for their generous donation</w:t>
      </w:r>
      <w:r w:rsidRPr="2B14E98D" w:rsidR="007116C2">
        <w:rPr>
          <w:rFonts w:ascii="Times New Roman" w:hAnsi="Times New Roman" w:eastAsia="Times New Roman" w:cs="Times New Roman"/>
          <w:color w:val="222222"/>
        </w:rPr>
        <w:t xml:space="preserve">. </w:t>
      </w:r>
    </w:p>
    <w:p w:rsidRPr="008E269B" w:rsidR="008B5A65" w:rsidP="00012E1F" w:rsidRDefault="00D46E29" w14:paraId="1F7AFCD8" w14:textId="3DE3492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eastAsia="Times New Roman" w:cs="Times New Roman"/>
          <w:color w:val="222222"/>
          <w:u w:val="single"/>
        </w:rPr>
      </w:pPr>
      <w:r w:rsidRPr="008E269B">
        <w:rPr>
          <w:rFonts w:ascii="Times New Roman" w:hAnsi="Times New Roman" w:eastAsia="Times New Roman" w:cs="Times New Roman"/>
          <w:i/>
          <w:iCs/>
          <w:color w:val="222222"/>
          <w:u w:val="single"/>
        </w:rPr>
        <w:t>Budget Commission information follow-up-</w:t>
      </w:r>
      <w:r w:rsidRPr="008E269B">
        <w:rPr>
          <w:rFonts w:ascii="Times New Roman" w:hAnsi="Times New Roman" w:eastAsia="Times New Roman" w:cs="Times New Roman"/>
          <w:color w:val="222222"/>
          <w:u w:val="single"/>
        </w:rPr>
        <w:t xml:space="preserve"> </w:t>
      </w:r>
      <w:r w:rsidRPr="008E269B">
        <w:rPr>
          <w:rFonts w:ascii="Times New Roman" w:hAnsi="Times New Roman" w:eastAsia="Times New Roman" w:cs="Times New Roman"/>
          <w:color w:val="222222"/>
        </w:rPr>
        <w:t xml:space="preserve">was provided by David Thomas’ staff at the </w:t>
      </w:r>
      <w:r w:rsidRPr="008E269B" w:rsidR="00130D70">
        <w:rPr>
          <w:rFonts w:ascii="Times New Roman" w:hAnsi="Times New Roman" w:eastAsia="Times New Roman" w:cs="Times New Roman"/>
          <w:color w:val="222222"/>
        </w:rPr>
        <w:t>auditor’s</w:t>
      </w:r>
      <w:r w:rsidRPr="008E269B">
        <w:rPr>
          <w:rFonts w:ascii="Times New Roman" w:hAnsi="Times New Roman" w:eastAsia="Times New Roman" w:cs="Times New Roman"/>
          <w:color w:val="222222"/>
        </w:rPr>
        <w:t xml:space="preserve"> office</w:t>
      </w:r>
      <w:r w:rsidRPr="008E269B" w:rsidR="00356A68">
        <w:rPr>
          <w:rFonts w:ascii="Times New Roman" w:hAnsi="Times New Roman" w:eastAsia="Times New Roman" w:cs="Times New Roman"/>
          <w:color w:val="222222"/>
        </w:rPr>
        <w:t xml:space="preserve"> after </w:t>
      </w:r>
      <w:r w:rsidRPr="008E269B" w:rsidR="006119EC">
        <w:rPr>
          <w:rFonts w:ascii="Times New Roman" w:hAnsi="Times New Roman" w:eastAsia="Times New Roman" w:cs="Times New Roman"/>
          <w:color w:val="222222"/>
        </w:rPr>
        <w:t xml:space="preserve">the </w:t>
      </w:r>
      <w:r w:rsidRPr="008E269B" w:rsidR="00356A68">
        <w:rPr>
          <w:rFonts w:ascii="Times New Roman" w:hAnsi="Times New Roman" w:eastAsia="Times New Roman" w:cs="Times New Roman"/>
          <w:color w:val="222222"/>
        </w:rPr>
        <w:t xml:space="preserve">discussion </w:t>
      </w:r>
      <w:r w:rsidRPr="008E269B" w:rsidR="00F47E41">
        <w:rPr>
          <w:rFonts w:ascii="Times New Roman" w:hAnsi="Times New Roman" w:eastAsia="Times New Roman" w:cs="Times New Roman"/>
          <w:color w:val="222222"/>
        </w:rPr>
        <w:t>on July 13</w:t>
      </w:r>
      <w:r w:rsidRPr="008E269B" w:rsidR="00F47E41">
        <w:rPr>
          <w:rFonts w:ascii="Times New Roman" w:hAnsi="Times New Roman" w:eastAsia="Times New Roman" w:cs="Times New Roman"/>
          <w:color w:val="222222"/>
          <w:vertAlign w:val="superscript"/>
        </w:rPr>
        <w:t>th</w:t>
      </w:r>
      <w:r w:rsidRPr="008E269B" w:rsidR="006119EC">
        <w:rPr>
          <w:rFonts w:ascii="Times New Roman" w:hAnsi="Times New Roman" w:eastAsia="Times New Roman" w:cs="Times New Roman"/>
          <w:color w:val="222222"/>
        </w:rPr>
        <w:t xml:space="preserve">, </w:t>
      </w:r>
      <w:r w:rsidRPr="008E269B" w:rsidR="00012E1F">
        <w:rPr>
          <w:rFonts w:ascii="Times New Roman" w:hAnsi="Times New Roman" w:eastAsia="Times New Roman" w:cs="Times New Roman"/>
          <w:color w:val="222222"/>
        </w:rPr>
        <w:t>2022,</w:t>
      </w:r>
      <w:r w:rsidRPr="008E269B" w:rsidR="006119EC">
        <w:rPr>
          <w:rFonts w:ascii="Times New Roman" w:hAnsi="Times New Roman" w:eastAsia="Times New Roman" w:cs="Times New Roman"/>
          <w:color w:val="222222"/>
        </w:rPr>
        <w:t xml:space="preserve"> </w:t>
      </w:r>
      <w:r w:rsidRPr="008E269B" w:rsidR="00F47E41">
        <w:rPr>
          <w:rFonts w:ascii="Times New Roman" w:hAnsi="Times New Roman" w:eastAsia="Times New Roman" w:cs="Times New Roman"/>
          <w:color w:val="222222"/>
        </w:rPr>
        <w:t xml:space="preserve">SLAB meeting. </w:t>
      </w:r>
      <w:r w:rsidRPr="008E269B" w:rsidR="00800AB7">
        <w:rPr>
          <w:rFonts w:ascii="Times New Roman" w:hAnsi="Times New Roman" w:eastAsia="Times New Roman" w:cs="Times New Roman"/>
          <w:color w:val="222222"/>
        </w:rPr>
        <w:t xml:space="preserve">Lynn Zalewski stated as the board gets closer to the 2025 </w:t>
      </w:r>
      <w:r w:rsidRPr="008E269B" w:rsidR="00B3722F">
        <w:rPr>
          <w:rFonts w:ascii="Times New Roman" w:hAnsi="Times New Roman" w:eastAsia="Times New Roman" w:cs="Times New Roman"/>
          <w:color w:val="222222"/>
        </w:rPr>
        <w:t xml:space="preserve">Senior Services Levy </w:t>
      </w:r>
      <w:r w:rsidRPr="008E269B" w:rsidR="00012E1F">
        <w:rPr>
          <w:rFonts w:ascii="Times New Roman" w:hAnsi="Times New Roman" w:eastAsia="Times New Roman" w:cs="Times New Roman"/>
          <w:color w:val="222222"/>
        </w:rPr>
        <w:t>campaign, this</w:t>
      </w:r>
      <w:r w:rsidRPr="008E269B" w:rsidR="00F867C0">
        <w:rPr>
          <w:rFonts w:ascii="Times New Roman" w:hAnsi="Times New Roman" w:eastAsia="Times New Roman" w:cs="Times New Roman"/>
          <w:color w:val="222222"/>
        </w:rPr>
        <w:t xml:space="preserve"> may be something the committee might agree </w:t>
      </w:r>
      <w:r w:rsidRPr="008E269B" w:rsidR="00DC63BC">
        <w:rPr>
          <w:rFonts w:ascii="Times New Roman" w:hAnsi="Times New Roman" w:eastAsia="Times New Roman" w:cs="Times New Roman"/>
          <w:color w:val="222222"/>
        </w:rPr>
        <w:t>on</w:t>
      </w:r>
      <w:r w:rsidRPr="008E269B" w:rsidR="00F867C0">
        <w:rPr>
          <w:rFonts w:ascii="Times New Roman" w:hAnsi="Times New Roman" w:eastAsia="Times New Roman" w:cs="Times New Roman"/>
          <w:color w:val="222222"/>
        </w:rPr>
        <w:t xml:space="preserve"> explor</w:t>
      </w:r>
      <w:r w:rsidRPr="008E269B" w:rsidR="00DC63BC">
        <w:rPr>
          <w:rFonts w:ascii="Times New Roman" w:hAnsi="Times New Roman" w:eastAsia="Times New Roman" w:cs="Times New Roman"/>
          <w:color w:val="222222"/>
        </w:rPr>
        <w:t>ing</w:t>
      </w:r>
      <w:r w:rsidRPr="008E269B" w:rsidR="00F867C0">
        <w:rPr>
          <w:rFonts w:ascii="Times New Roman" w:hAnsi="Times New Roman" w:eastAsia="Times New Roman" w:cs="Times New Roman"/>
          <w:color w:val="222222"/>
        </w:rPr>
        <w:t>.</w:t>
      </w:r>
      <w:r w:rsidRPr="008E269B" w:rsidR="00F867C0">
        <w:rPr>
          <w:rFonts w:ascii="Times New Roman" w:hAnsi="Times New Roman" w:eastAsia="Times New Roman" w:cs="Times New Roman"/>
          <w:color w:val="222222"/>
          <w:u w:val="single"/>
        </w:rPr>
        <w:t xml:space="preserve"> </w:t>
      </w:r>
    </w:p>
    <w:p w:rsidRPr="008E269B" w:rsidR="00837757" w:rsidP="009A62F7" w:rsidRDefault="00FF1BE9" w14:paraId="73E050C6" w14:textId="77777777">
      <w:pPr>
        <w:pStyle w:val="paragraph"/>
        <w:spacing w:after="0" w:afterAutospacing="0" w:line="360" w:lineRule="auto"/>
        <w:textAlignment w:val="baseline"/>
        <w:rPr>
          <w:rStyle w:val="eop"/>
          <w:color w:val="000000"/>
          <w:sz w:val="22"/>
          <w:szCs w:val="22"/>
        </w:rPr>
      </w:pPr>
      <w:r w:rsidRPr="008E269B">
        <w:rPr>
          <w:rStyle w:val="eop"/>
          <w:b/>
          <w:color w:val="000000" w:themeColor="text1"/>
          <w:sz w:val="22"/>
          <w:szCs w:val="22"/>
          <w:u w:val="single"/>
        </w:rPr>
        <w:t>New Business</w:t>
      </w:r>
      <w:r w:rsidRPr="008E269B" w:rsidR="009D3FEE">
        <w:rPr>
          <w:rStyle w:val="eop"/>
          <w:b/>
          <w:color w:val="000000" w:themeColor="text1"/>
          <w:sz w:val="22"/>
          <w:szCs w:val="22"/>
          <w:u w:val="single"/>
        </w:rPr>
        <w:t>:</w:t>
      </w:r>
      <w:r w:rsidRPr="008E269B" w:rsidR="009D3FEE">
        <w:rPr>
          <w:rStyle w:val="eop"/>
          <w:color w:val="000000" w:themeColor="text1"/>
          <w:sz w:val="22"/>
          <w:szCs w:val="22"/>
        </w:rPr>
        <w:t xml:space="preserve"> </w:t>
      </w:r>
    </w:p>
    <w:p w:rsidRPr="00063099" w:rsidR="00DD58C6" w:rsidP="00063099" w:rsidRDefault="00393745" w14:paraId="1EF09099" w14:textId="4282F0BE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i/>
          <w:iCs/>
          <w:color w:val="000000"/>
          <w:sz w:val="22"/>
          <w:szCs w:val="22"/>
          <w:u w:val="single"/>
        </w:rPr>
      </w:pPr>
      <w:r w:rsidRPr="00FC7D57">
        <w:rPr>
          <w:rStyle w:val="eop"/>
          <w:i/>
          <w:iCs/>
          <w:color w:val="000000"/>
          <w:sz w:val="22"/>
          <w:szCs w:val="22"/>
          <w:u w:val="single"/>
        </w:rPr>
        <w:t xml:space="preserve">RFP Evaluation </w:t>
      </w:r>
      <w:r w:rsidRPr="00FC7D57" w:rsidR="00635D1A">
        <w:rPr>
          <w:rStyle w:val="eop"/>
          <w:i/>
          <w:iCs/>
          <w:color w:val="000000"/>
          <w:sz w:val="22"/>
          <w:szCs w:val="22"/>
          <w:u w:val="single"/>
        </w:rPr>
        <w:t>/Approval</w:t>
      </w:r>
      <w:r w:rsidR="00D9397C">
        <w:rPr>
          <w:rStyle w:val="eop"/>
          <w:i/>
          <w:iCs/>
          <w:color w:val="000000"/>
          <w:sz w:val="22"/>
          <w:szCs w:val="22"/>
          <w:u w:val="single"/>
        </w:rPr>
        <w:t xml:space="preserve">- </w:t>
      </w:r>
      <w:r w:rsidRPr="00D9397C" w:rsidR="00D9397C">
        <w:rPr>
          <w:rStyle w:val="eop"/>
          <w:color w:val="000000"/>
          <w:sz w:val="22"/>
          <w:szCs w:val="22"/>
        </w:rPr>
        <w:t>The</w:t>
      </w:r>
      <w:r w:rsidRPr="00063099" w:rsidR="00DD58C6">
        <w:rPr>
          <w:color w:val="222222"/>
        </w:rPr>
        <w:t xml:space="preserve"> following are the provider requests, committee recommendations and Director Arcaro’s recommendations</w:t>
      </w:r>
      <w:r w:rsidRPr="00063099" w:rsidR="00012E1F">
        <w:rPr>
          <w:color w:val="222222"/>
        </w:rPr>
        <w:t xml:space="preserve"> for the FY 2023 Senior Levy Services.</w:t>
      </w:r>
      <w:r w:rsidRPr="00063099" w:rsidR="00DD58C6">
        <w:rPr>
          <w:color w:val="222222"/>
        </w:rPr>
        <w:t> </w:t>
      </w:r>
    </w:p>
    <w:p w:rsidRPr="00FC7D57" w:rsidR="00974E6B" w:rsidP="00DD58C6" w:rsidRDefault="00974E6B" w14:paraId="39936C7A" w14:textId="77777777">
      <w:pPr>
        <w:pStyle w:val="ListParagraph"/>
        <w:spacing w:after="0"/>
        <w:textAlignment w:val="baseline"/>
        <w:rPr>
          <w:rFonts w:ascii="Times New Roman" w:hAnsi="Times New Roman" w:eastAsia="Times New Roman" w:cs="Times New Roman"/>
        </w:rPr>
      </w:pPr>
    </w:p>
    <w:p w:rsidRPr="00FC7D57" w:rsidR="00DD58C6" w:rsidP="00974E6B" w:rsidRDefault="00DD58C6" w14:paraId="0DE7F508" w14:textId="4392E009">
      <w:pPr>
        <w:pStyle w:val="ListParagraph"/>
        <w:spacing w:after="0"/>
        <w:textAlignment w:val="baseline"/>
        <w:rPr>
          <w:rFonts w:ascii="Times New Roman" w:hAnsi="Times New Roman" w:eastAsia="Times New Roman" w:cs="Times New Roman"/>
        </w:rPr>
      </w:pPr>
      <w:r w:rsidRPr="00FC7D57">
        <w:rPr>
          <w:rFonts w:ascii="Times New Roman" w:hAnsi="Times New Roman" w:eastAsia="Times New Roman" w:cs="Times New Roman"/>
        </w:rPr>
        <w:t xml:space="preserve">1. </w:t>
      </w:r>
      <w:r w:rsidRPr="00FC7D57" w:rsidR="00646A66">
        <w:rPr>
          <w:rFonts w:ascii="Times New Roman" w:hAnsi="Times New Roman" w:eastAsia="Times New Roman" w:cs="Times New Roman"/>
        </w:rPr>
        <w:t>Home Delivered Meals</w:t>
      </w:r>
      <w:r w:rsidRPr="00FC7D57">
        <w:rPr>
          <w:rFonts w:ascii="Times New Roman" w:hAnsi="Times New Roman" w:eastAsia="Times New Roman" w:cs="Times New Roman"/>
        </w:rPr>
        <w:t xml:space="preserve"> Services:  </w:t>
      </w:r>
    </w:p>
    <w:p w:rsidRPr="00FC7D57" w:rsidR="00DD58C6" w:rsidP="00974E6B" w:rsidRDefault="00DD58C6" w14:paraId="16AFF745" w14:textId="671F8222">
      <w:pPr>
        <w:pStyle w:val="ListParagraph"/>
        <w:spacing w:after="0"/>
        <w:ind w:firstLine="720"/>
        <w:textAlignment w:val="baseline"/>
        <w:rPr>
          <w:rFonts w:ascii="Times New Roman" w:hAnsi="Times New Roman" w:eastAsia="Times New Roman" w:cs="Times New Roman"/>
        </w:rPr>
      </w:pPr>
      <w:r w:rsidRPr="00FC7D57">
        <w:rPr>
          <w:rFonts w:ascii="Times New Roman" w:hAnsi="Times New Roman" w:eastAsia="Times New Roman" w:cs="Times New Roman"/>
        </w:rPr>
        <w:t>i.  </w:t>
      </w:r>
      <w:r w:rsidRPr="00FC7D57" w:rsidR="002D148F">
        <w:rPr>
          <w:rFonts w:ascii="Times New Roman" w:hAnsi="Times New Roman" w:eastAsia="Times New Roman" w:cs="Times New Roman"/>
        </w:rPr>
        <w:t xml:space="preserve"> Country Neighbor</w:t>
      </w:r>
      <w:r w:rsidRPr="00FC7D57" w:rsidR="00337D12">
        <w:rPr>
          <w:rFonts w:ascii="Times New Roman" w:hAnsi="Times New Roman" w:eastAsia="Times New Roman" w:cs="Times New Roman"/>
        </w:rPr>
        <w:t xml:space="preserve"> Program </w:t>
      </w:r>
      <w:r w:rsidRPr="00FC7D57">
        <w:rPr>
          <w:rFonts w:ascii="Times New Roman" w:hAnsi="Times New Roman" w:eastAsia="Times New Roman" w:cs="Times New Roman"/>
        </w:rPr>
        <w:t>requested $</w:t>
      </w:r>
      <w:r w:rsidRPr="00FC7D57" w:rsidR="00337D12">
        <w:rPr>
          <w:rFonts w:ascii="Times New Roman" w:hAnsi="Times New Roman" w:eastAsia="Times New Roman" w:cs="Times New Roman"/>
        </w:rPr>
        <w:t>245,490.00</w:t>
      </w:r>
      <w:r w:rsidRPr="00FC7D57">
        <w:rPr>
          <w:rFonts w:ascii="Times New Roman" w:hAnsi="Times New Roman" w:eastAsia="Times New Roman" w:cs="Times New Roman"/>
        </w:rPr>
        <w:t>, unit rate of $</w:t>
      </w:r>
      <w:r w:rsidRPr="00FC7D57" w:rsidR="00981784">
        <w:rPr>
          <w:rFonts w:ascii="Times New Roman" w:hAnsi="Times New Roman" w:eastAsia="Times New Roman" w:cs="Times New Roman"/>
        </w:rPr>
        <w:t>8.35</w:t>
      </w:r>
      <w:r w:rsidRPr="00FC7D57">
        <w:rPr>
          <w:rFonts w:ascii="Times New Roman" w:hAnsi="Times New Roman" w:eastAsia="Times New Roman" w:cs="Times New Roman"/>
        </w:rPr>
        <w:t xml:space="preserve">. The Committee </w:t>
      </w:r>
      <w:r w:rsidRPr="00FC7D57">
        <w:rPr>
          <w:rFonts w:ascii="Times New Roman" w:hAnsi="Times New Roman" w:eastAsia="Times New Roman" w:cs="Times New Roman"/>
        </w:rPr>
        <w:tab/>
      </w:r>
      <w:r w:rsidRPr="00FC7D57">
        <w:rPr>
          <w:rFonts w:ascii="Times New Roman" w:hAnsi="Times New Roman" w:eastAsia="Times New Roman" w:cs="Times New Roman"/>
        </w:rPr>
        <w:tab/>
      </w:r>
      <w:r w:rsidRPr="00FC7D57">
        <w:rPr>
          <w:rFonts w:ascii="Times New Roman" w:hAnsi="Times New Roman" w:eastAsia="Times New Roman" w:cs="Times New Roman"/>
        </w:rPr>
        <w:tab/>
      </w:r>
      <w:r w:rsidRPr="00FC7D57">
        <w:rPr>
          <w:rFonts w:ascii="Times New Roman" w:hAnsi="Times New Roman" w:eastAsia="Times New Roman" w:cs="Times New Roman"/>
        </w:rPr>
        <w:t xml:space="preserve">recommended to fund the amount requested and unit rate. </w:t>
      </w:r>
    </w:p>
    <w:p w:rsidRPr="00FC7D57" w:rsidR="00DD58C6" w:rsidP="00921F4E" w:rsidRDefault="00DD58C6" w14:paraId="77ADD0DA" w14:textId="65BE60BA">
      <w:pPr>
        <w:pStyle w:val="ListParagraph"/>
        <w:spacing w:after="0"/>
        <w:ind w:left="1440"/>
        <w:textAlignment w:val="baseline"/>
        <w:rPr>
          <w:rFonts w:ascii="Times New Roman" w:hAnsi="Times New Roman" w:eastAsia="Times New Roman" w:cs="Times New Roman"/>
        </w:rPr>
      </w:pPr>
      <w:r w:rsidRPr="00FC7D57">
        <w:rPr>
          <w:rFonts w:ascii="Times New Roman" w:hAnsi="Times New Roman" w:eastAsia="Times New Roman" w:cs="Times New Roman"/>
        </w:rPr>
        <w:lastRenderedPageBreak/>
        <w:t xml:space="preserve">ii. </w:t>
      </w:r>
      <w:r w:rsidRPr="00FC7D57" w:rsidR="00F734F6">
        <w:rPr>
          <w:rFonts w:ascii="Times New Roman" w:hAnsi="Times New Roman" w:eastAsia="Times New Roman" w:cs="Times New Roman"/>
        </w:rPr>
        <w:t>Ashtabula County Community Action Agency</w:t>
      </w:r>
      <w:r w:rsidRPr="00FC7D57">
        <w:rPr>
          <w:rFonts w:ascii="Times New Roman" w:hAnsi="Times New Roman" w:eastAsia="Times New Roman" w:cs="Times New Roman"/>
        </w:rPr>
        <w:t> requested $</w:t>
      </w:r>
      <w:r w:rsidRPr="00FC7D57" w:rsidR="00EE27D3">
        <w:rPr>
          <w:rFonts w:ascii="Times New Roman" w:hAnsi="Times New Roman" w:eastAsia="Times New Roman" w:cs="Times New Roman"/>
        </w:rPr>
        <w:t>333,165.00</w:t>
      </w:r>
      <w:r w:rsidRPr="00FC7D57">
        <w:rPr>
          <w:rFonts w:ascii="Times New Roman" w:hAnsi="Times New Roman" w:eastAsia="Times New Roman" w:cs="Times New Roman"/>
        </w:rPr>
        <w:t>, unit rate of $</w:t>
      </w:r>
      <w:r w:rsidRPr="00FC7D57" w:rsidR="000C64A3">
        <w:rPr>
          <w:rFonts w:ascii="Times New Roman" w:hAnsi="Times New Roman" w:eastAsia="Times New Roman" w:cs="Times New Roman"/>
        </w:rPr>
        <w:t>8.35</w:t>
      </w:r>
      <w:r w:rsidRPr="00FC7D57">
        <w:rPr>
          <w:rFonts w:ascii="Times New Roman" w:hAnsi="Times New Roman" w:eastAsia="Times New Roman" w:cs="Times New Roman"/>
        </w:rPr>
        <w:t>. The Committee recommended to fund</w:t>
      </w:r>
      <w:r w:rsidRPr="00FC7D57" w:rsidR="000C64A3">
        <w:rPr>
          <w:rFonts w:ascii="Times New Roman" w:hAnsi="Times New Roman" w:eastAsia="Times New Roman" w:cs="Times New Roman"/>
        </w:rPr>
        <w:t xml:space="preserve"> the amount requested and the unit rate.</w:t>
      </w:r>
      <w:r w:rsidRPr="00FC7D57">
        <w:rPr>
          <w:rFonts w:ascii="Times New Roman" w:hAnsi="Times New Roman" w:eastAsia="Times New Roman" w:cs="Times New Roman"/>
        </w:rPr>
        <w:t xml:space="preserve"> </w:t>
      </w:r>
    </w:p>
    <w:p w:rsidRPr="00FC7D57" w:rsidR="004D0A37" w:rsidP="008B6D47" w:rsidRDefault="00921F4E" w14:paraId="238D375E" w14:textId="77777777">
      <w:pPr>
        <w:pStyle w:val="ListParagraph"/>
        <w:spacing w:after="0"/>
        <w:ind w:left="1440"/>
        <w:textAlignment w:val="baseline"/>
        <w:rPr>
          <w:rFonts w:ascii="Times New Roman" w:hAnsi="Times New Roman" w:eastAsia="Times New Roman" w:cs="Times New Roman"/>
        </w:rPr>
      </w:pPr>
      <w:r w:rsidRPr="00FC7D57">
        <w:rPr>
          <w:rFonts w:ascii="Times New Roman" w:hAnsi="Times New Roman" w:eastAsia="Times New Roman" w:cs="Times New Roman"/>
        </w:rPr>
        <w:t>iii. Wholesome Strategies</w:t>
      </w:r>
      <w:r w:rsidRPr="00FC7D57" w:rsidR="00231147">
        <w:rPr>
          <w:rFonts w:ascii="Times New Roman" w:hAnsi="Times New Roman" w:eastAsia="Times New Roman" w:cs="Times New Roman"/>
        </w:rPr>
        <w:t xml:space="preserve"> requested</w:t>
      </w:r>
      <w:r w:rsidRPr="00FC7D57" w:rsidR="004C5856">
        <w:rPr>
          <w:rFonts w:ascii="Times New Roman" w:hAnsi="Times New Roman" w:eastAsia="Times New Roman" w:cs="Times New Roman"/>
        </w:rPr>
        <w:t xml:space="preserve"> </w:t>
      </w:r>
      <w:r w:rsidRPr="00FC7D57" w:rsidR="00A534E5">
        <w:rPr>
          <w:rFonts w:ascii="Times New Roman" w:hAnsi="Times New Roman" w:eastAsia="Times New Roman" w:cs="Times New Roman"/>
        </w:rPr>
        <w:t>$443</w:t>
      </w:r>
      <w:r w:rsidRPr="00FC7D57" w:rsidR="006D627F">
        <w:rPr>
          <w:rFonts w:ascii="Times New Roman" w:hAnsi="Times New Roman" w:eastAsia="Times New Roman" w:cs="Times New Roman"/>
        </w:rPr>
        <w:t xml:space="preserve">,260.00, unit rate of $5.99. The committee recommended not funding Wholesome Strategies after reviewing their </w:t>
      </w:r>
      <w:r w:rsidRPr="00FC7D57" w:rsidR="008E637E">
        <w:rPr>
          <w:rFonts w:ascii="Times New Roman" w:hAnsi="Times New Roman" w:eastAsia="Times New Roman" w:cs="Times New Roman"/>
        </w:rPr>
        <w:t>proposal</w:t>
      </w:r>
      <w:r w:rsidRPr="00FC7D57" w:rsidR="006D627F">
        <w:rPr>
          <w:rFonts w:ascii="Times New Roman" w:hAnsi="Times New Roman" w:eastAsia="Times New Roman" w:cs="Times New Roman"/>
        </w:rPr>
        <w:t>. The committee agreed the proposal did not follow step by step guidelines requested in the RFP and significantly lacked poignant information about their services.</w:t>
      </w:r>
      <w:r w:rsidRPr="00FC7D57" w:rsidR="009422AE">
        <w:rPr>
          <w:rFonts w:ascii="Times New Roman" w:hAnsi="Times New Roman" w:eastAsia="Times New Roman" w:cs="Times New Roman"/>
        </w:rPr>
        <w:t xml:space="preserve"> </w:t>
      </w:r>
    </w:p>
    <w:p w:rsidRPr="00FC7D57" w:rsidR="008B6D47" w:rsidP="008B6D47" w:rsidRDefault="00EE5258" w14:paraId="16B25C0D" w14:textId="4536615F">
      <w:pPr>
        <w:pStyle w:val="ListParagraph"/>
        <w:spacing w:after="0"/>
        <w:ind w:left="1440"/>
        <w:textAlignment w:val="baseline"/>
        <w:rPr>
          <w:rFonts w:ascii="Times New Roman" w:hAnsi="Times New Roman" w:eastAsia="Times New Roman" w:cs="Times New Roman"/>
        </w:rPr>
      </w:pPr>
      <w:r w:rsidRPr="00FC7D57">
        <w:rPr>
          <w:rFonts w:ascii="Times New Roman" w:hAnsi="Times New Roman" w:eastAsia="Times New Roman" w:cs="Times New Roman"/>
        </w:rPr>
        <w:t xml:space="preserve">iiii. </w:t>
      </w:r>
      <w:r w:rsidRPr="00FC7D57" w:rsidR="009422AE">
        <w:rPr>
          <w:rFonts w:ascii="Times New Roman" w:hAnsi="Times New Roman" w:eastAsia="Times New Roman" w:cs="Times New Roman"/>
        </w:rPr>
        <w:t>Mary Pepperney made the</w:t>
      </w:r>
      <w:r w:rsidRPr="00FC7D57" w:rsidR="00A06A1A">
        <w:rPr>
          <w:rFonts w:ascii="Times New Roman" w:hAnsi="Times New Roman" w:eastAsia="Times New Roman" w:cs="Times New Roman"/>
        </w:rPr>
        <w:t xml:space="preserve"> motion to fund SL Home Delivered Meals in the total amount of $578,655.00</w:t>
      </w:r>
      <w:r w:rsidRPr="00FC7D57" w:rsidR="000D5845">
        <w:rPr>
          <w:rFonts w:ascii="Times New Roman" w:hAnsi="Times New Roman" w:eastAsia="Times New Roman" w:cs="Times New Roman"/>
        </w:rPr>
        <w:t xml:space="preserve"> </w:t>
      </w:r>
      <w:r w:rsidRPr="00FC7D57" w:rsidR="00FB4998">
        <w:rPr>
          <w:rFonts w:ascii="Times New Roman" w:hAnsi="Times New Roman" w:eastAsia="Times New Roman" w:cs="Times New Roman"/>
        </w:rPr>
        <w:t xml:space="preserve">for FY 2023. Virginia Walker seconded the motion. Motion carried. </w:t>
      </w:r>
    </w:p>
    <w:p w:rsidRPr="00FC7D57" w:rsidR="00585A85" w:rsidP="008B6D47" w:rsidRDefault="00585A85" w14:paraId="7F133129" w14:textId="77777777">
      <w:pPr>
        <w:pStyle w:val="ListParagraph"/>
        <w:spacing w:after="0"/>
        <w:ind w:left="1440"/>
        <w:textAlignment w:val="baseline"/>
        <w:rPr>
          <w:rFonts w:ascii="Times New Roman" w:hAnsi="Times New Roman" w:eastAsia="Times New Roman" w:cs="Times New Roman"/>
        </w:rPr>
      </w:pPr>
    </w:p>
    <w:p w:rsidRPr="00FC7D57" w:rsidR="000B4E5F" w:rsidP="00684A55" w:rsidRDefault="00684A55" w14:paraId="5AA5F874" w14:textId="071908EF">
      <w:pPr>
        <w:spacing w:after="0"/>
        <w:ind w:firstLine="720"/>
        <w:textAlignment w:val="baseline"/>
        <w:rPr>
          <w:rFonts w:ascii="Times New Roman" w:hAnsi="Times New Roman" w:eastAsia="Times New Roman" w:cs="Times New Roman"/>
        </w:rPr>
      </w:pPr>
      <w:r w:rsidRPr="00FC7D57">
        <w:rPr>
          <w:rFonts w:ascii="Times New Roman" w:hAnsi="Times New Roman" w:eastAsia="Times New Roman" w:cs="Times New Roman"/>
        </w:rPr>
        <w:t xml:space="preserve">2. </w:t>
      </w:r>
      <w:r w:rsidRPr="00FC7D57" w:rsidR="008B6D47">
        <w:rPr>
          <w:rFonts w:ascii="Times New Roman" w:hAnsi="Times New Roman" w:eastAsia="Times New Roman" w:cs="Times New Roman"/>
        </w:rPr>
        <w:t xml:space="preserve">Personal Care </w:t>
      </w:r>
      <w:r w:rsidRPr="00FC7D57" w:rsidR="000B4E5F">
        <w:rPr>
          <w:rFonts w:ascii="Times New Roman" w:hAnsi="Times New Roman" w:eastAsia="Times New Roman" w:cs="Times New Roman"/>
        </w:rPr>
        <w:t>Services:</w:t>
      </w:r>
    </w:p>
    <w:p w:rsidRPr="00FC7D57" w:rsidR="00DD58C6" w:rsidP="00277621" w:rsidRDefault="00DF46AF" w14:paraId="623243A3" w14:textId="4841523E">
      <w:pPr>
        <w:pStyle w:val="ListParagraph"/>
        <w:numPr>
          <w:ilvl w:val="0"/>
          <w:numId w:val="24"/>
        </w:numPr>
        <w:spacing w:after="0"/>
        <w:textAlignment w:val="baseline"/>
        <w:rPr>
          <w:rFonts w:ascii="Times New Roman" w:hAnsi="Times New Roman" w:eastAsia="Times New Roman" w:cs="Times New Roman"/>
        </w:rPr>
      </w:pPr>
      <w:r w:rsidRPr="00FC7D57">
        <w:rPr>
          <w:rFonts w:ascii="Times New Roman" w:hAnsi="Times New Roman" w:eastAsia="Times New Roman" w:cs="Times New Roman"/>
        </w:rPr>
        <w:t>Ashtabula</w:t>
      </w:r>
      <w:r w:rsidRPr="00FC7D57" w:rsidR="00DE7D38">
        <w:rPr>
          <w:rFonts w:ascii="Times New Roman" w:hAnsi="Times New Roman" w:eastAsia="Times New Roman" w:cs="Times New Roman"/>
        </w:rPr>
        <w:t xml:space="preserve"> Regional Home Health Services</w:t>
      </w:r>
      <w:r w:rsidRPr="00FC7D57" w:rsidR="00DD58C6">
        <w:rPr>
          <w:rFonts w:ascii="Times New Roman" w:hAnsi="Times New Roman" w:eastAsia="Times New Roman" w:cs="Times New Roman"/>
        </w:rPr>
        <w:t xml:space="preserve"> requested </w:t>
      </w:r>
      <w:r w:rsidRPr="00FC7D57" w:rsidR="00412365">
        <w:rPr>
          <w:rFonts w:ascii="Times New Roman" w:hAnsi="Times New Roman" w:eastAsia="Times New Roman" w:cs="Times New Roman"/>
        </w:rPr>
        <w:t>$138,158.07</w:t>
      </w:r>
      <w:r w:rsidRPr="00FC7D57" w:rsidR="00DD58C6">
        <w:rPr>
          <w:rFonts w:ascii="Times New Roman" w:hAnsi="Times New Roman" w:eastAsia="Times New Roman" w:cs="Times New Roman"/>
        </w:rPr>
        <w:t>, unit rate of $</w:t>
      </w:r>
      <w:r w:rsidRPr="00FC7D57">
        <w:rPr>
          <w:rFonts w:ascii="Times New Roman" w:hAnsi="Times New Roman" w:eastAsia="Times New Roman" w:cs="Times New Roman"/>
        </w:rPr>
        <w:t>39.16</w:t>
      </w:r>
      <w:r w:rsidRPr="00FC7D57" w:rsidR="00DD58C6">
        <w:rPr>
          <w:rFonts w:ascii="Times New Roman" w:hAnsi="Times New Roman" w:eastAsia="Times New Roman" w:cs="Times New Roman"/>
        </w:rPr>
        <w:t xml:space="preserve">. The Committee recommended to fund the amount requested and </w:t>
      </w:r>
      <w:r w:rsidRPr="00FC7D57">
        <w:rPr>
          <w:rFonts w:ascii="Times New Roman" w:hAnsi="Times New Roman" w:eastAsia="Times New Roman" w:cs="Times New Roman"/>
        </w:rPr>
        <w:t xml:space="preserve">the </w:t>
      </w:r>
      <w:r w:rsidRPr="00FC7D57" w:rsidR="00DD58C6">
        <w:rPr>
          <w:rFonts w:ascii="Times New Roman" w:hAnsi="Times New Roman" w:eastAsia="Times New Roman" w:cs="Times New Roman"/>
        </w:rPr>
        <w:t>unit rate</w:t>
      </w:r>
      <w:r w:rsidRPr="00FC7D57">
        <w:rPr>
          <w:rFonts w:ascii="Times New Roman" w:hAnsi="Times New Roman" w:eastAsia="Times New Roman" w:cs="Times New Roman"/>
        </w:rPr>
        <w:t xml:space="preserve"> of </w:t>
      </w:r>
      <w:r w:rsidRPr="00FC7D57" w:rsidR="00114AE9">
        <w:rPr>
          <w:rFonts w:ascii="Times New Roman" w:hAnsi="Times New Roman" w:eastAsia="Times New Roman" w:cs="Times New Roman"/>
        </w:rPr>
        <w:t>$38.59</w:t>
      </w:r>
      <w:r w:rsidRPr="00FC7D57" w:rsidR="00DD58C6">
        <w:rPr>
          <w:rFonts w:ascii="Times New Roman" w:hAnsi="Times New Roman" w:eastAsia="Times New Roman" w:cs="Times New Roman"/>
        </w:rPr>
        <w:t xml:space="preserve">. </w:t>
      </w:r>
    </w:p>
    <w:p w:rsidRPr="00FC7D57" w:rsidR="00277621" w:rsidP="00277621" w:rsidRDefault="00277621" w14:paraId="502CFEB8" w14:textId="75610F82">
      <w:pPr>
        <w:pStyle w:val="ListParagraph"/>
        <w:numPr>
          <w:ilvl w:val="0"/>
          <w:numId w:val="24"/>
        </w:numPr>
        <w:spacing w:after="0"/>
        <w:textAlignment w:val="baseline"/>
        <w:rPr>
          <w:rFonts w:ascii="Times New Roman" w:hAnsi="Times New Roman" w:eastAsia="Times New Roman" w:cs="Times New Roman"/>
        </w:rPr>
      </w:pPr>
      <w:r w:rsidRPr="00FC7D57">
        <w:rPr>
          <w:rFonts w:ascii="Times New Roman" w:hAnsi="Times New Roman" w:eastAsia="Times New Roman" w:cs="Times New Roman"/>
        </w:rPr>
        <w:t>County Neighbor Program, Inc. requested $36,600.00</w:t>
      </w:r>
      <w:r w:rsidRPr="00FC7D57" w:rsidR="006D1574">
        <w:rPr>
          <w:rFonts w:ascii="Times New Roman" w:hAnsi="Times New Roman" w:eastAsia="Times New Roman" w:cs="Times New Roman"/>
        </w:rPr>
        <w:t xml:space="preserve">, unit rate of $30.50. </w:t>
      </w:r>
      <w:r w:rsidRPr="00FC7D57" w:rsidR="00FB4998">
        <w:rPr>
          <w:rFonts w:ascii="Times New Roman" w:hAnsi="Times New Roman" w:eastAsia="Times New Roman" w:cs="Times New Roman"/>
        </w:rPr>
        <w:t xml:space="preserve">The Committee recommended to fund the amount requested and the unit rate of </w:t>
      </w:r>
      <w:r w:rsidRPr="00FC7D57" w:rsidR="00F45D1D">
        <w:rPr>
          <w:rFonts w:ascii="Times New Roman" w:hAnsi="Times New Roman" w:eastAsia="Times New Roman" w:cs="Times New Roman"/>
        </w:rPr>
        <w:t xml:space="preserve">$30.50. </w:t>
      </w:r>
    </w:p>
    <w:p w:rsidRPr="00FC7D57" w:rsidR="00AC79EA" w:rsidP="00277621" w:rsidRDefault="00AC79EA" w14:paraId="3B73ABE6" w14:textId="6F02CCBC">
      <w:pPr>
        <w:pStyle w:val="ListParagraph"/>
        <w:numPr>
          <w:ilvl w:val="0"/>
          <w:numId w:val="24"/>
        </w:numPr>
        <w:spacing w:after="0"/>
        <w:textAlignment w:val="baseline"/>
        <w:rPr>
          <w:rFonts w:ascii="Times New Roman" w:hAnsi="Times New Roman" w:eastAsia="Times New Roman" w:cs="Times New Roman"/>
        </w:rPr>
      </w:pPr>
      <w:r w:rsidRPr="2B14E98D" w:rsidR="00AC79EA">
        <w:rPr>
          <w:rFonts w:ascii="Times New Roman" w:hAnsi="Times New Roman" w:eastAsia="Times New Roman" w:cs="Times New Roman"/>
        </w:rPr>
        <w:t>Bob</w:t>
      </w:r>
      <w:r w:rsidRPr="2B14E98D" w:rsidR="00042E7F">
        <w:rPr>
          <w:rFonts w:ascii="Times New Roman" w:hAnsi="Times New Roman" w:eastAsia="Times New Roman" w:cs="Times New Roman"/>
        </w:rPr>
        <w:t xml:space="preserve"> </w:t>
      </w:r>
      <w:r w:rsidRPr="2B14E98D" w:rsidR="5528C15C">
        <w:rPr>
          <w:rFonts w:ascii="Times New Roman" w:hAnsi="Times New Roman" w:eastAsia="Times New Roman" w:cs="Times New Roman"/>
        </w:rPr>
        <w:t>Kenyon</w:t>
      </w:r>
      <w:r w:rsidRPr="2B14E98D" w:rsidR="00042E7F">
        <w:rPr>
          <w:rFonts w:ascii="Times New Roman" w:hAnsi="Times New Roman" w:eastAsia="Times New Roman" w:cs="Times New Roman"/>
        </w:rPr>
        <w:t xml:space="preserve"> made a motion to fund SL</w:t>
      </w:r>
      <w:r w:rsidRPr="2B14E98D" w:rsidR="008D78B3">
        <w:rPr>
          <w:rFonts w:ascii="Times New Roman" w:hAnsi="Times New Roman" w:eastAsia="Times New Roman" w:cs="Times New Roman"/>
        </w:rPr>
        <w:t xml:space="preserve"> Personal Care </w:t>
      </w:r>
      <w:r w:rsidRPr="2B14E98D" w:rsidR="00042E7F">
        <w:rPr>
          <w:rFonts w:ascii="Times New Roman" w:hAnsi="Times New Roman" w:eastAsia="Times New Roman" w:cs="Times New Roman"/>
        </w:rPr>
        <w:t xml:space="preserve">services for the FY </w:t>
      </w:r>
      <w:r w:rsidRPr="2B14E98D" w:rsidR="008D0040">
        <w:rPr>
          <w:rFonts w:ascii="Times New Roman" w:hAnsi="Times New Roman" w:eastAsia="Times New Roman" w:cs="Times New Roman"/>
        </w:rPr>
        <w:t>2023 $</w:t>
      </w:r>
      <w:r w:rsidRPr="2B14E98D" w:rsidR="008D78B3">
        <w:rPr>
          <w:rFonts w:ascii="Times New Roman" w:hAnsi="Times New Roman" w:eastAsia="Times New Roman" w:cs="Times New Roman"/>
        </w:rPr>
        <w:t>174,758.07</w:t>
      </w:r>
      <w:r w:rsidRPr="2B14E98D" w:rsidR="004D0A37">
        <w:rPr>
          <w:rFonts w:ascii="Times New Roman" w:hAnsi="Times New Roman" w:eastAsia="Times New Roman" w:cs="Times New Roman"/>
        </w:rPr>
        <w:t xml:space="preserve">. Dianne </w:t>
      </w:r>
      <w:proofErr w:type="spellStart"/>
      <w:r w:rsidRPr="2B14E98D" w:rsidR="004D0A37">
        <w:rPr>
          <w:rFonts w:ascii="Times New Roman" w:hAnsi="Times New Roman" w:eastAsia="Times New Roman" w:cs="Times New Roman"/>
        </w:rPr>
        <w:t>Solembrino</w:t>
      </w:r>
      <w:proofErr w:type="spellEnd"/>
      <w:r w:rsidRPr="2B14E98D" w:rsidR="004D0A37">
        <w:rPr>
          <w:rFonts w:ascii="Times New Roman" w:hAnsi="Times New Roman" w:eastAsia="Times New Roman" w:cs="Times New Roman"/>
        </w:rPr>
        <w:t xml:space="preserve"> seconded the motion. Motion carried. </w:t>
      </w:r>
    </w:p>
    <w:p w:rsidRPr="00FC7D57" w:rsidR="00D12DC2" w:rsidP="00D12DC2" w:rsidRDefault="00D12DC2" w14:paraId="3A0443EB" w14:textId="77777777">
      <w:pPr>
        <w:pStyle w:val="ListParagraph"/>
        <w:spacing w:after="0"/>
        <w:ind w:left="2160"/>
        <w:textAlignment w:val="baseline"/>
        <w:rPr>
          <w:rFonts w:ascii="Times New Roman" w:hAnsi="Times New Roman" w:eastAsia="Times New Roman" w:cs="Times New Roman"/>
        </w:rPr>
      </w:pPr>
    </w:p>
    <w:p w:rsidRPr="00FC7D57" w:rsidR="00D12DC2" w:rsidP="00684A55" w:rsidRDefault="00C11A8D" w14:paraId="2A260A64" w14:textId="29F6D788">
      <w:pPr>
        <w:pStyle w:val="ListParagraph"/>
        <w:spacing w:after="0"/>
        <w:textAlignment w:val="baseline"/>
        <w:rPr>
          <w:rFonts w:ascii="Times New Roman" w:hAnsi="Times New Roman" w:eastAsia="Times New Roman" w:cs="Times New Roman"/>
        </w:rPr>
      </w:pPr>
      <w:r w:rsidRPr="00FC7D57">
        <w:rPr>
          <w:rFonts w:ascii="Times New Roman" w:hAnsi="Times New Roman" w:eastAsia="Times New Roman" w:cs="Times New Roman"/>
        </w:rPr>
        <w:t xml:space="preserve">3. </w:t>
      </w:r>
      <w:r w:rsidRPr="00FC7D57" w:rsidR="0063446C">
        <w:rPr>
          <w:rFonts w:ascii="Times New Roman" w:hAnsi="Times New Roman" w:eastAsia="Times New Roman" w:cs="Times New Roman"/>
        </w:rPr>
        <w:t>Transportation Services:</w:t>
      </w:r>
    </w:p>
    <w:p w:rsidRPr="00FC7D57" w:rsidR="0063446C" w:rsidP="00512ED4" w:rsidRDefault="00C96B20" w14:paraId="5035B7C9" w14:textId="115170AC">
      <w:pPr>
        <w:pStyle w:val="ListParagraph"/>
        <w:numPr>
          <w:ilvl w:val="0"/>
          <w:numId w:val="25"/>
        </w:numPr>
        <w:spacing w:after="0"/>
        <w:textAlignment w:val="baseline"/>
        <w:rPr>
          <w:rFonts w:ascii="Times New Roman" w:hAnsi="Times New Roman" w:eastAsia="Times New Roman" w:cs="Times New Roman"/>
        </w:rPr>
      </w:pPr>
      <w:r w:rsidRPr="00FC7D57">
        <w:rPr>
          <w:rFonts w:ascii="Times New Roman" w:hAnsi="Times New Roman" w:eastAsia="Times New Roman" w:cs="Times New Roman"/>
        </w:rPr>
        <w:t>Country Neighbor Program, Inc.</w:t>
      </w:r>
      <w:r w:rsidRPr="00FC7D57" w:rsidR="00756BE1">
        <w:rPr>
          <w:rFonts w:ascii="Times New Roman" w:hAnsi="Times New Roman" w:eastAsia="Times New Roman" w:cs="Times New Roman"/>
        </w:rPr>
        <w:t xml:space="preserve"> requested $323,950.00</w:t>
      </w:r>
      <w:r w:rsidRPr="00FC7D57" w:rsidR="0097714C">
        <w:rPr>
          <w:rFonts w:ascii="Times New Roman" w:hAnsi="Times New Roman" w:eastAsia="Times New Roman" w:cs="Times New Roman"/>
        </w:rPr>
        <w:t xml:space="preserve">, unit rate of $2.09. The Committee recommended funding the contract amount and unit rate requested. </w:t>
      </w:r>
    </w:p>
    <w:p w:rsidRPr="00FC7D57" w:rsidR="00512ED4" w:rsidP="00512ED4" w:rsidRDefault="00B94720" w14:paraId="3DC194C6" w14:textId="54A0AAC0">
      <w:pPr>
        <w:pStyle w:val="ListParagraph"/>
        <w:numPr>
          <w:ilvl w:val="0"/>
          <w:numId w:val="27"/>
        </w:numPr>
        <w:spacing w:after="0"/>
        <w:textAlignment w:val="baseline"/>
        <w:rPr>
          <w:rStyle w:val="normaltextrun"/>
          <w:rFonts w:ascii="Times New Roman" w:hAnsi="Times New Roman" w:eastAsia="Times New Roman" w:cs="Times New Roman"/>
        </w:rPr>
      </w:pPr>
      <w:r w:rsidRPr="00FC7D57">
        <w:rPr>
          <w:rFonts w:ascii="Times New Roman" w:hAnsi="Times New Roman" w:eastAsia="Times New Roman" w:cs="Times New Roman"/>
        </w:rPr>
        <w:t xml:space="preserve">Ashtabula County Transportation System </w:t>
      </w:r>
      <w:r w:rsidRPr="00FC7D57" w:rsidR="0055488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requested $71,572.80, unit rate of $6</w:t>
      </w:r>
      <w:r w:rsidRPr="00FC7D57" w:rsidR="008E1F6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5.78</w:t>
      </w:r>
      <w:r w:rsidRPr="00FC7D57" w:rsidR="0055488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/hr. The Committee recommended </w:t>
      </w:r>
      <w:r w:rsidRPr="00FC7D57" w:rsidR="00A7160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funding the </w:t>
      </w:r>
      <w:r w:rsidRPr="00FC7D57" w:rsidR="0055488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amount requested and unit</w:t>
      </w:r>
      <w:r w:rsidRPr="00FC7D57" w:rsidR="008E1F6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rate.</w:t>
      </w:r>
    </w:p>
    <w:p w:rsidRPr="00FC7D57" w:rsidR="00E76B51" w:rsidP="00512ED4" w:rsidRDefault="00E76B51" w14:paraId="5982BFD3" w14:textId="2C758327">
      <w:pPr>
        <w:pStyle w:val="ListParagraph"/>
        <w:numPr>
          <w:ilvl w:val="0"/>
          <w:numId w:val="27"/>
        </w:numPr>
        <w:spacing w:after="0"/>
        <w:textAlignment w:val="baseline"/>
        <w:rPr>
          <w:rStyle w:val="normaltextrun"/>
          <w:rFonts w:ascii="Times New Roman" w:hAnsi="Times New Roman" w:eastAsia="Times New Roman" w:cs="Times New Roman"/>
        </w:rPr>
      </w:pPr>
      <w:r w:rsidRPr="00FC7D5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Willietta Bunch-Marbury made </w:t>
      </w:r>
      <w:r w:rsidRPr="00FC7D57" w:rsidR="00A2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 motion to fund SL Transportation service for the FY 2023</w:t>
      </w:r>
      <w:r w:rsidRPr="00FC7D57" w:rsidR="00A7160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, totaling </w:t>
      </w:r>
      <w:r w:rsidRPr="00FC7D57" w:rsidR="00A2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$395,522.80</w:t>
      </w:r>
      <w:r w:rsidRPr="00FC7D57" w:rsidR="00CB6E4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. Mary Pepperney seconded the motion. Motion carried. </w:t>
      </w:r>
    </w:p>
    <w:p w:rsidRPr="00FC7D57" w:rsidR="00E1215A" w:rsidP="00E1215A" w:rsidRDefault="00E1215A" w14:paraId="15164BDD" w14:textId="77777777">
      <w:pPr>
        <w:pStyle w:val="ListParagraph"/>
        <w:spacing w:after="0"/>
        <w:ind w:left="2160"/>
        <w:textAlignment w:val="baseline"/>
        <w:rPr>
          <w:rStyle w:val="normaltextrun"/>
          <w:rFonts w:ascii="Times New Roman" w:hAnsi="Times New Roman" w:eastAsia="Times New Roman" w:cs="Times New Roman"/>
        </w:rPr>
      </w:pPr>
    </w:p>
    <w:p w:rsidRPr="00FC7D57" w:rsidR="00CB6E46" w:rsidP="00C11A8D" w:rsidRDefault="00C11A8D" w14:paraId="0090E6DB" w14:textId="1B85F59F">
      <w:pPr>
        <w:pStyle w:val="ListParagraph"/>
        <w:spacing w:after="0"/>
        <w:textAlignment w:val="baseline"/>
        <w:rPr>
          <w:rFonts w:ascii="Times New Roman" w:hAnsi="Times New Roman" w:eastAsia="Times New Roman" w:cs="Times New Roman"/>
        </w:rPr>
      </w:pPr>
      <w:r w:rsidRPr="00FC7D57">
        <w:rPr>
          <w:rFonts w:ascii="Times New Roman" w:hAnsi="Times New Roman" w:eastAsia="Times New Roman" w:cs="Times New Roman"/>
        </w:rPr>
        <w:t xml:space="preserve">4. </w:t>
      </w:r>
      <w:r w:rsidRPr="00FC7D57" w:rsidR="00E1215A">
        <w:rPr>
          <w:rFonts w:ascii="Times New Roman" w:hAnsi="Times New Roman" w:eastAsia="Times New Roman" w:cs="Times New Roman"/>
        </w:rPr>
        <w:t>Chore Services:</w:t>
      </w:r>
    </w:p>
    <w:p w:rsidRPr="00FC7D57" w:rsidR="00936D00" w:rsidP="009C1889" w:rsidRDefault="00936D00" w14:paraId="591AC3C2" w14:textId="7787E75B">
      <w:pPr>
        <w:pStyle w:val="ListParagraph"/>
        <w:spacing w:after="0"/>
        <w:ind w:left="2160" w:hanging="720"/>
        <w:textAlignment w:val="baseline"/>
        <w:rPr>
          <w:rFonts w:ascii="Times New Roman" w:hAnsi="Times New Roman" w:eastAsia="Times New Roman" w:cs="Times New Roman"/>
        </w:rPr>
      </w:pPr>
      <w:r w:rsidRPr="00FC7D57">
        <w:rPr>
          <w:rFonts w:ascii="Times New Roman" w:hAnsi="Times New Roman" w:eastAsia="Times New Roman" w:cs="Times New Roman"/>
        </w:rPr>
        <w:t xml:space="preserve">i.   </w:t>
      </w:r>
      <w:r w:rsidRPr="00FC7D57" w:rsidR="009C1889">
        <w:rPr>
          <w:rFonts w:ascii="Times New Roman" w:hAnsi="Times New Roman" w:eastAsia="Times New Roman" w:cs="Times New Roman"/>
        </w:rPr>
        <w:tab/>
      </w:r>
      <w:r w:rsidRPr="00FC7D57">
        <w:rPr>
          <w:rFonts w:ascii="Times New Roman" w:hAnsi="Times New Roman" w:eastAsia="Times New Roman" w:cs="Times New Roman"/>
        </w:rPr>
        <w:t>Ashtabula County Council on Aging requested $</w:t>
      </w:r>
      <w:r w:rsidRPr="00FC7D57" w:rsidR="00D43485">
        <w:rPr>
          <w:rFonts w:ascii="Times New Roman" w:hAnsi="Times New Roman" w:eastAsia="Times New Roman" w:cs="Times New Roman"/>
        </w:rPr>
        <w:t>32,368.00</w:t>
      </w:r>
      <w:r w:rsidRPr="00FC7D57">
        <w:rPr>
          <w:rFonts w:ascii="Times New Roman" w:hAnsi="Times New Roman" w:eastAsia="Times New Roman" w:cs="Times New Roman"/>
        </w:rPr>
        <w:t>, unit rate of $2</w:t>
      </w:r>
      <w:r w:rsidRPr="00FC7D57" w:rsidR="00426262">
        <w:rPr>
          <w:rFonts w:ascii="Times New Roman" w:hAnsi="Times New Roman" w:eastAsia="Times New Roman" w:cs="Times New Roman"/>
        </w:rPr>
        <w:t>3.12</w:t>
      </w:r>
      <w:r w:rsidRPr="00FC7D57">
        <w:rPr>
          <w:rFonts w:ascii="Times New Roman" w:hAnsi="Times New Roman" w:eastAsia="Times New Roman" w:cs="Times New Roman"/>
        </w:rPr>
        <w:t>. The Committee</w:t>
      </w:r>
      <w:r w:rsidRPr="00FC7D57" w:rsidR="00322CCE">
        <w:rPr>
          <w:rFonts w:ascii="Times New Roman" w:hAnsi="Times New Roman" w:eastAsia="Times New Roman" w:cs="Times New Roman"/>
        </w:rPr>
        <w:t xml:space="preserve"> </w:t>
      </w:r>
      <w:r w:rsidRPr="00FC7D57">
        <w:rPr>
          <w:rFonts w:ascii="Times New Roman" w:hAnsi="Times New Roman" w:eastAsia="Times New Roman" w:cs="Times New Roman"/>
        </w:rPr>
        <w:t xml:space="preserve">recommended to fund the amount requested and unit rate. </w:t>
      </w:r>
    </w:p>
    <w:p w:rsidRPr="00FC7D57" w:rsidR="000E296C" w:rsidP="000E296C" w:rsidRDefault="00936D00" w14:paraId="0284C182" w14:textId="31F53A41">
      <w:pPr>
        <w:pStyle w:val="ListParagraph"/>
        <w:spacing w:after="0"/>
        <w:ind w:left="2160" w:hanging="720"/>
        <w:textAlignment w:val="baseline"/>
        <w:rPr>
          <w:rFonts w:ascii="Times New Roman" w:hAnsi="Times New Roman" w:eastAsia="Times New Roman" w:cs="Times New Roman"/>
        </w:rPr>
      </w:pPr>
      <w:r w:rsidRPr="00FC7D57">
        <w:rPr>
          <w:rFonts w:ascii="Times New Roman" w:hAnsi="Times New Roman" w:eastAsia="Times New Roman" w:cs="Times New Roman"/>
        </w:rPr>
        <w:t xml:space="preserve">ii. </w:t>
      </w:r>
      <w:r w:rsidRPr="00FC7D57" w:rsidR="009C1889">
        <w:rPr>
          <w:rFonts w:ascii="Times New Roman" w:hAnsi="Times New Roman" w:eastAsia="Times New Roman" w:cs="Times New Roman"/>
        </w:rPr>
        <w:tab/>
      </w:r>
      <w:r w:rsidRPr="00FC7D57">
        <w:rPr>
          <w:rFonts w:ascii="Times New Roman" w:hAnsi="Times New Roman" w:eastAsia="Times New Roman" w:cs="Times New Roman"/>
        </w:rPr>
        <w:t>Conneaut Human Resource Center requested $</w:t>
      </w:r>
      <w:r w:rsidRPr="00FC7D57" w:rsidR="00426262">
        <w:rPr>
          <w:rFonts w:ascii="Times New Roman" w:hAnsi="Times New Roman" w:eastAsia="Times New Roman" w:cs="Times New Roman"/>
        </w:rPr>
        <w:t>1,960.00</w:t>
      </w:r>
      <w:r w:rsidRPr="00FC7D57">
        <w:rPr>
          <w:rFonts w:ascii="Times New Roman" w:hAnsi="Times New Roman" w:eastAsia="Times New Roman" w:cs="Times New Roman"/>
        </w:rPr>
        <w:t>, unit rate of $</w:t>
      </w:r>
      <w:r w:rsidRPr="00FC7D57" w:rsidR="004B58CB">
        <w:rPr>
          <w:rFonts w:ascii="Times New Roman" w:hAnsi="Times New Roman" w:eastAsia="Times New Roman" w:cs="Times New Roman"/>
        </w:rPr>
        <w:t>28.00</w:t>
      </w:r>
      <w:r w:rsidRPr="00FC7D57">
        <w:rPr>
          <w:rFonts w:ascii="Times New Roman" w:hAnsi="Times New Roman" w:eastAsia="Times New Roman" w:cs="Times New Roman"/>
        </w:rPr>
        <w:t>. The Committee recommended to fund $</w:t>
      </w:r>
      <w:r w:rsidRPr="00FC7D57" w:rsidR="002C0DA4">
        <w:rPr>
          <w:rFonts w:ascii="Times New Roman" w:hAnsi="Times New Roman" w:eastAsia="Times New Roman" w:cs="Times New Roman"/>
        </w:rPr>
        <w:t>1,618.40</w:t>
      </w:r>
      <w:r w:rsidRPr="00FC7D57">
        <w:rPr>
          <w:rFonts w:ascii="Times New Roman" w:hAnsi="Times New Roman" w:eastAsia="Times New Roman" w:cs="Times New Roman"/>
        </w:rPr>
        <w:t xml:space="preserve"> and unit rate of $2</w:t>
      </w:r>
      <w:r w:rsidRPr="00FC7D57" w:rsidR="002C0DA4">
        <w:rPr>
          <w:rFonts w:ascii="Times New Roman" w:hAnsi="Times New Roman" w:eastAsia="Times New Roman" w:cs="Times New Roman"/>
        </w:rPr>
        <w:t>3.12</w:t>
      </w:r>
      <w:r w:rsidRPr="00FC7D57">
        <w:rPr>
          <w:rFonts w:ascii="Times New Roman" w:hAnsi="Times New Roman" w:eastAsia="Times New Roman" w:cs="Times New Roman"/>
        </w:rPr>
        <w:t xml:space="preserve">. The committee’s recommendation stemmed </w:t>
      </w:r>
      <w:r w:rsidRPr="00FC7D57" w:rsidR="00740928">
        <w:rPr>
          <w:rFonts w:ascii="Times New Roman" w:hAnsi="Times New Roman" w:eastAsia="Times New Roman" w:cs="Times New Roman"/>
        </w:rPr>
        <w:t xml:space="preserve">from CHRC </w:t>
      </w:r>
      <w:r w:rsidRPr="00FC7D57" w:rsidR="006875CE">
        <w:rPr>
          <w:rFonts w:ascii="Times New Roman" w:hAnsi="Times New Roman" w:eastAsia="Times New Roman" w:cs="Times New Roman"/>
        </w:rPr>
        <w:t xml:space="preserve">leaving unused </w:t>
      </w:r>
      <w:r w:rsidRPr="00FC7D57" w:rsidR="00013287">
        <w:rPr>
          <w:rFonts w:ascii="Times New Roman" w:hAnsi="Times New Roman" w:eastAsia="Times New Roman" w:cs="Times New Roman"/>
        </w:rPr>
        <w:t xml:space="preserve">SL </w:t>
      </w:r>
      <w:r w:rsidRPr="00FC7D57" w:rsidR="006875CE">
        <w:rPr>
          <w:rFonts w:ascii="Times New Roman" w:hAnsi="Times New Roman" w:eastAsia="Times New Roman" w:cs="Times New Roman"/>
        </w:rPr>
        <w:t>fund</w:t>
      </w:r>
      <w:r w:rsidRPr="00FC7D57" w:rsidR="00013287">
        <w:rPr>
          <w:rFonts w:ascii="Times New Roman" w:hAnsi="Times New Roman" w:eastAsia="Times New Roman" w:cs="Times New Roman"/>
        </w:rPr>
        <w:t>s</w:t>
      </w:r>
      <w:r w:rsidRPr="00FC7D57" w:rsidR="006875CE">
        <w:rPr>
          <w:rFonts w:ascii="Times New Roman" w:hAnsi="Times New Roman" w:eastAsia="Times New Roman" w:cs="Times New Roman"/>
        </w:rPr>
        <w:t xml:space="preserve"> for the past two FY </w:t>
      </w:r>
      <w:r w:rsidRPr="00FC7D57" w:rsidR="00E55674">
        <w:rPr>
          <w:rFonts w:ascii="Times New Roman" w:hAnsi="Times New Roman" w:eastAsia="Times New Roman" w:cs="Times New Roman"/>
        </w:rPr>
        <w:t xml:space="preserve">as well as </w:t>
      </w:r>
      <w:r w:rsidRPr="00FC7D57" w:rsidR="006875CE">
        <w:rPr>
          <w:rFonts w:ascii="Times New Roman" w:hAnsi="Times New Roman" w:eastAsia="Times New Roman" w:cs="Times New Roman"/>
        </w:rPr>
        <w:t>project</w:t>
      </w:r>
      <w:r w:rsidRPr="00FC7D57" w:rsidR="00013287">
        <w:rPr>
          <w:rFonts w:ascii="Times New Roman" w:hAnsi="Times New Roman" w:eastAsia="Times New Roman" w:cs="Times New Roman"/>
        </w:rPr>
        <w:t>ed</w:t>
      </w:r>
      <w:r w:rsidRPr="00FC7D57" w:rsidR="006875CE">
        <w:rPr>
          <w:rFonts w:ascii="Times New Roman" w:hAnsi="Times New Roman" w:eastAsia="Times New Roman" w:cs="Times New Roman"/>
        </w:rPr>
        <w:t xml:space="preserve"> </w:t>
      </w:r>
      <w:r w:rsidRPr="00FC7D57" w:rsidR="00E55674">
        <w:rPr>
          <w:rFonts w:ascii="Times New Roman" w:hAnsi="Times New Roman" w:eastAsia="Times New Roman" w:cs="Times New Roman"/>
        </w:rPr>
        <w:t xml:space="preserve">unused funding </w:t>
      </w:r>
      <w:r w:rsidRPr="00FC7D57" w:rsidR="006875CE">
        <w:rPr>
          <w:rFonts w:ascii="Times New Roman" w:hAnsi="Times New Roman" w:eastAsia="Times New Roman" w:cs="Times New Roman"/>
        </w:rPr>
        <w:t>for</w:t>
      </w:r>
      <w:r w:rsidRPr="00FC7D57" w:rsidR="00E55674">
        <w:rPr>
          <w:rFonts w:ascii="Times New Roman" w:hAnsi="Times New Roman" w:eastAsia="Times New Roman" w:cs="Times New Roman"/>
        </w:rPr>
        <w:t xml:space="preserve"> FY</w:t>
      </w:r>
      <w:r w:rsidRPr="00FC7D57" w:rsidR="006875CE">
        <w:rPr>
          <w:rFonts w:ascii="Times New Roman" w:hAnsi="Times New Roman" w:eastAsia="Times New Roman" w:cs="Times New Roman"/>
        </w:rPr>
        <w:t xml:space="preserve"> 2022. </w:t>
      </w:r>
      <w:r w:rsidRPr="00FC7D57" w:rsidR="003E7F46">
        <w:rPr>
          <w:rFonts w:ascii="Times New Roman" w:hAnsi="Times New Roman" w:eastAsia="Times New Roman" w:cs="Times New Roman"/>
        </w:rPr>
        <w:t xml:space="preserve">The Committee agreed to fund CHRC the average </w:t>
      </w:r>
      <w:r w:rsidRPr="00FC7D57" w:rsidR="00741859">
        <w:rPr>
          <w:rFonts w:ascii="Times New Roman" w:hAnsi="Times New Roman" w:eastAsia="Times New Roman" w:cs="Times New Roman"/>
        </w:rPr>
        <w:t xml:space="preserve">of the funds they have used for the past two years. </w:t>
      </w:r>
    </w:p>
    <w:p w:rsidRPr="00FC7D57" w:rsidR="00936D00" w:rsidP="005273C7" w:rsidRDefault="005273C7" w14:paraId="67B787B3" w14:textId="1C547D32">
      <w:pPr>
        <w:spacing w:after="0"/>
        <w:ind w:left="2160" w:hanging="720"/>
        <w:textAlignment w:val="baseline"/>
        <w:rPr>
          <w:rFonts w:ascii="Times New Roman" w:hAnsi="Times New Roman" w:eastAsia="Times New Roman" w:cs="Times New Roman"/>
        </w:rPr>
      </w:pPr>
      <w:r w:rsidRPr="00FC7D57">
        <w:rPr>
          <w:rFonts w:ascii="Times New Roman" w:hAnsi="Times New Roman" w:eastAsia="Times New Roman" w:cs="Times New Roman"/>
        </w:rPr>
        <w:t>iii.</w:t>
      </w:r>
      <w:r w:rsidRPr="00FC7D57">
        <w:rPr>
          <w:rFonts w:ascii="Times New Roman" w:hAnsi="Times New Roman" w:eastAsia="Times New Roman" w:cs="Times New Roman"/>
        </w:rPr>
        <w:tab/>
      </w:r>
      <w:r w:rsidRPr="00FC7D57" w:rsidR="00936D00">
        <w:rPr>
          <w:rFonts w:ascii="Times New Roman" w:hAnsi="Times New Roman" w:eastAsia="Times New Roman" w:cs="Times New Roman"/>
        </w:rPr>
        <w:t>Country Neighbor Program, Inc. requested $7,</w:t>
      </w:r>
      <w:r w:rsidRPr="00FC7D57" w:rsidR="00EF3485">
        <w:rPr>
          <w:rFonts w:ascii="Times New Roman" w:hAnsi="Times New Roman" w:eastAsia="Times New Roman" w:cs="Times New Roman"/>
        </w:rPr>
        <w:t>325.00</w:t>
      </w:r>
      <w:r w:rsidRPr="00FC7D57" w:rsidR="00936D00">
        <w:rPr>
          <w:rFonts w:ascii="Times New Roman" w:hAnsi="Times New Roman" w:eastAsia="Times New Roman" w:cs="Times New Roman"/>
        </w:rPr>
        <w:t>, unit rate of $2</w:t>
      </w:r>
      <w:r w:rsidRPr="00FC7D57" w:rsidR="00F50F83">
        <w:rPr>
          <w:rFonts w:ascii="Times New Roman" w:hAnsi="Times New Roman" w:eastAsia="Times New Roman" w:cs="Times New Roman"/>
        </w:rPr>
        <w:t>6.16</w:t>
      </w:r>
      <w:r w:rsidRPr="00FC7D57" w:rsidR="00936D00">
        <w:rPr>
          <w:rFonts w:ascii="Times New Roman" w:hAnsi="Times New Roman" w:eastAsia="Times New Roman" w:cs="Times New Roman"/>
        </w:rPr>
        <w:t xml:space="preserve">. The Committee recommended to fund the amount </w:t>
      </w:r>
      <w:r w:rsidRPr="00FC7D57" w:rsidR="005A50FB">
        <w:rPr>
          <w:rFonts w:ascii="Times New Roman" w:hAnsi="Times New Roman" w:eastAsia="Times New Roman" w:cs="Times New Roman"/>
        </w:rPr>
        <w:t>requested and unit rate.</w:t>
      </w:r>
    </w:p>
    <w:p w:rsidRPr="00FC7D57" w:rsidR="008850A8" w:rsidP="005273C7" w:rsidRDefault="008850A8" w14:paraId="0D561CE9" w14:textId="722C05D7">
      <w:pPr>
        <w:spacing w:after="0"/>
        <w:ind w:left="2160" w:hanging="720"/>
        <w:textAlignment w:val="baseline"/>
        <w:rPr>
          <w:rFonts w:ascii="Times New Roman" w:hAnsi="Times New Roman" w:eastAsia="Times New Roman" w:cs="Times New Roman"/>
        </w:rPr>
      </w:pPr>
      <w:r w:rsidRPr="00FC7D57">
        <w:rPr>
          <w:rFonts w:ascii="Times New Roman" w:hAnsi="Times New Roman" w:eastAsia="Times New Roman" w:cs="Times New Roman"/>
        </w:rPr>
        <w:t>iv.</w:t>
      </w:r>
      <w:r w:rsidRPr="00FC7D57">
        <w:rPr>
          <w:rFonts w:ascii="Times New Roman" w:hAnsi="Times New Roman" w:eastAsia="Times New Roman" w:cs="Times New Roman"/>
        </w:rPr>
        <w:tab/>
      </w:r>
      <w:r w:rsidRPr="00FC7D57">
        <w:rPr>
          <w:rFonts w:ascii="Times New Roman" w:hAnsi="Times New Roman" w:eastAsia="Times New Roman" w:cs="Times New Roman"/>
        </w:rPr>
        <w:t xml:space="preserve">Mary Pepperney made </w:t>
      </w:r>
      <w:r w:rsidRPr="00FC7D57" w:rsidR="00CD058B">
        <w:rPr>
          <w:rFonts w:ascii="Times New Roman" w:hAnsi="Times New Roman" w:eastAsia="Times New Roman" w:cs="Times New Roman"/>
        </w:rPr>
        <w:t xml:space="preserve">a motion to fund SL Chore services for the FY 2023 </w:t>
      </w:r>
      <w:r w:rsidRPr="00FC7D57" w:rsidR="002144F5">
        <w:rPr>
          <w:rFonts w:ascii="Times New Roman" w:hAnsi="Times New Roman" w:eastAsia="Times New Roman" w:cs="Times New Roman"/>
        </w:rPr>
        <w:t xml:space="preserve">$41,311.40. Joe Rapose seconded the motion. Motion carried. </w:t>
      </w:r>
    </w:p>
    <w:p w:rsidRPr="00FC7D57" w:rsidR="00227047" w:rsidP="005273C7" w:rsidRDefault="00227047" w14:paraId="7829AFF1" w14:textId="77777777">
      <w:pPr>
        <w:spacing w:after="0"/>
        <w:ind w:left="2160" w:hanging="720"/>
        <w:textAlignment w:val="baseline"/>
        <w:rPr>
          <w:rFonts w:ascii="Times New Roman" w:hAnsi="Times New Roman" w:eastAsia="Times New Roman" w:cs="Times New Roman"/>
        </w:rPr>
      </w:pPr>
    </w:p>
    <w:p w:rsidRPr="00FC7D57" w:rsidR="00090ED8" w:rsidP="00C11A8D" w:rsidRDefault="00C11A8D" w14:paraId="1AAF2E12" w14:textId="6E960B9A">
      <w:pPr>
        <w:spacing w:after="0"/>
        <w:ind w:firstLine="720"/>
        <w:textAlignment w:val="baseline"/>
        <w:rPr>
          <w:rFonts w:ascii="Times New Roman" w:hAnsi="Times New Roman" w:eastAsia="Times New Roman" w:cs="Times New Roman"/>
        </w:rPr>
      </w:pPr>
      <w:r w:rsidRPr="00FC7D57">
        <w:rPr>
          <w:rFonts w:ascii="Times New Roman" w:hAnsi="Times New Roman" w:eastAsia="Times New Roman" w:cs="Times New Roman"/>
        </w:rPr>
        <w:t xml:space="preserve">5. </w:t>
      </w:r>
      <w:r w:rsidRPr="00FC7D57" w:rsidR="00227047">
        <w:rPr>
          <w:rFonts w:ascii="Times New Roman" w:hAnsi="Times New Roman" w:eastAsia="Times New Roman" w:cs="Times New Roman"/>
        </w:rPr>
        <w:t>Homemaker Services:</w:t>
      </w:r>
    </w:p>
    <w:p w:rsidRPr="00FC7D57" w:rsidR="00090ED8" w:rsidP="00090ED8" w:rsidRDefault="00090ED8" w14:paraId="4D872D9F" w14:textId="3FB7DB98">
      <w:pPr>
        <w:pStyle w:val="paragraph"/>
        <w:spacing w:before="0" w:beforeAutospacing="0" w:after="0" w:afterAutospacing="0"/>
        <w:ind w:left="720" w:firstLine="720"/>
        <w:textAlignment w:val="baseline"/>
        <w:rPr>
          <w:sz w:val="22"/>
          <w:szCs w:val="22"/>
        </w:rPr>
      </w:pPr>
      <w:r w:rsidRPr="00FC7D57">
        <w:rPr>
          <w:rStyle w:val="spellingerror"/>
          <w:sz w:val="22"/>
          <w:szCs w:val="22"/>
        </w:rPr>
        <w:t>i</w:t>
      </w:r>
      <w:r w:rsidRPr="00FC7D57">
        <w:rPr>
          <w:rStyle w:val="normaltextrun"/>
          <w:sz w:val="22"/>
          <w:szCs w:val="22"/>
        </w:rPr>
        <w:t xml:space="preserve">.  </w:t>
      </w:r>
      <w:r w:rsidRPr="00FC7D57" w:rsidR="009858BF">
        <w:rPr>
          <w:rStyle w:val="normaltextrun"/>
          <w:sz w:val="22"/>
          <w:szCs w:val="22"/>
        </w:rPr>
        <w:tab/>
      </w:r>
      <w:r w:rsidRPr="00FC7D57">
        <w:rPr>
          <w:rStyle w:val="normaltextrun"/>
          <w:sz w:val="22"/>
          <w:szCs w:val="22"/>
        </w:rPr>
        <w:t>Conneaut Human Resource Center requested $</w:t>
      </w:r>
      <w:r w:rsidRPr="00FC7D57" w:rsidR="00D1079A">
        <w:rPr>
          <w:rStyle w:val="normaltextrun"/>
          <w:sz w:val="22"/>
          <w:szCs w:val="22"/>
        </w:rPr>
        <w:t>32,500.00</w:t>
      </w:r>
      <w:r w:rsidRPr="00FC7D57">
        <w:rPr>
          <w:rStyle w:val="normaltextrun"/>
          <w:sz w:val="22"/>
          <w:szCs w:val="22"/>
        </w:rPr>
        <w:t>; unit rate $</w:t>
      </w:r>
      <w:r w:rsidRPr="00FC7D57" w:rsidR="005263D4">
        <w:rPr>
          <w:rStyle w:val="normaltextrun"/>
          <w:sz w:val="22"/>
          <w:szCs w:val="22"/>
        </w:rPr>
        <w:t>25.00</w:t>
      </w:r>
      <w:r w:rsidRPr="00FC7D57">
        <w:rPr>
          <w:rStyle w:val="normaltextrun"/>
          <w:sz w:val="22"/>
          <w:szCs w:val="22"/>
        </w:rPr>
        <w:t xml:space="preserve">. The Committee </w:t>
      </w:r>
      <w:r w:rsidRPr="00FC7D57">
        <w:rPr>
          <w:rStyle w:val="tabchar"/>
          <w:sz w:val="22"/>
          <w:szCs w:val="22"/>
        </w:rPr>
        <w:tab/>
      </w:r>
      <w:r w:rsidRPr="00FC7D57" w:rsidR="009858BF">
        <w:rPr>
          <w:rStyle w:val="tabchar"/>
          <w:sz w:val="22"/>
          <w:szCs w:val="22"/>
        </w:rPr>
        <w:tab/>
      </w:r>
      <w:r w:rsidRPr="00FC7D57" w:rsidR="009858BF">
        <w:rPr>
          <w:rStyle w:val="tabchar"/>
          <w:sz w:val="22"/>
          <w:szCs w:val="22"/>
        </w:rPr>
        <w:tab/>
      </w:r>
      <w:r w:rsidRPr="00FC7D57">
        <w:rPr>
          <w:rStyle w:val="normaltextrun"/>
          <w:sz w:val="22"/>
          <w:szCs w:val="22"/>
        </w:rPr>
        <w:t xml:space="preserve">recommended to </w:t>
      </w:r>
      <w:r w:rsidRPr="00FC7D57" w:rsidR="00A30C37">
        <w:rPr>
          <w:rStyle w:val="normaltextrun"/>
          <w:sz w:val="22"/>
          <w:szCs w:val="22"/>
        </w:rPr>
        <w:t>fund the requested amount of contract funds</w:t>
      </w:r>
      <w:r w:rsidRPr="00FC7D57" w:rsidR="006F4D5D">
        <w:rPr>
          <w:rStyle w:val="normaltextrun"/>
          <w:sz w:val="22"/>
          <w:szCs w:val="22"/>
        </w:rPr>
        <w:t xml:space="preserve"> and unit rate. </w:t>
      </w:r>
    </w:p>
    <w:p w:rsidRPr="00FC7D57" w:rsidR="00090ED8" w:rsidP="009858BF" w:rsidRDefault="00090ED8" w14:paraId="55EE18BB" w14:textId="55A649ED">
      <w:pPr>
        <w:pStyle w:val="paragraph"/>
        <w:spacing w:before="0" w:beforeAutospacing="0" w:after="0" w:afterAutospacing="0"/>
        <w:ind w:left="2160" w:hanging="720"/>
        <w:textAlignment w:val="baseline"/>
        <w:rPr>
          <w:sz w:val="22"/>
          <w:szCs w:val="22"/>
        </w:rPr>
      </w:pPr>
      <w:r w:rsidRPr="00FC7D57">
        <w:rPr>
          <w:rStyle w:val="normaltextrun"/>
          <w:sz w:val="22"/>
          <w:szCs w:val="22"/>
        </w:rPr>
        <w:t>ii.  </w:t>
      </w:r>
      <w:r w:rsidRPr="00FC7D57" w:rsidR="009858BF">
        <w:rPr>
          <w:rStyle w:val="normaltextrun"/>
          <w:sz w:val="22"/>
          <w:szCs w:val="22"/>
        </w:rPr>
        <w:tab/>
      </w:r>
      <w:r w:rsidRPr="00FC7D57">
        <w:rPr>
          <w:rStyle w:val="normaltextrun"/>
          <w:sz w:val="22"/>
          <w:szCs w:val="22"/>
        </w:rPr>
        <w:t xml:space="preserve"> Country Neighbor Program, Inc. requested $</w:t>
      </w:r>
      <w:r w:rsidRPr="00FC7D57" w:rsidR="006F4D5D">
        <w:rPr>
          <w:rStyle w:val="normaltextrun"/>
          <w:sz w:val="22"/>
          <w:szCs w:val="22"/>
        </w:rPr>
        <w:t>99,807.12</w:t>
      </w:r>
      <w:r w:rsidRPr="00FC7D57">
        <w:rPr>
          <w:rStyle w:val="normaltextrun"/>
          <w:sz w:val="22"/>
          <w:szCs w:val="22"/>
        </w:rPr>
        <w:t>, unit rate $2</w:t>
      </w:r>
      <w:r w:rsidRPr="00FC7D57" w:rsidR="0094602C">
        <w:rPr>
          <w:rStyle w:val="normaltextrun"/>
          <w:sz w:val="22"/>
          <w:szCs w:val="22"/>
        </w:rPr>
        <w:t>6.00</w:t>
      </w:r>
      <w:r w:rsidRPr="00FC7D57">
        <w:rPr>
          <w:rStyle w:val="normaltextrun"/>
          <w:sz w:val="22"/>
          <w:szCs w:val="22"/>
        </w:rPr>
        <w:t xml:space="preserve">. Committee recommended to fund </w:t>
      </w:r>
      <w:r w:rsidRPr="00FC7D57" w:rsidR="0094602C">
        <w:rPr>
          <w:rStyle w:val="normaltextrun"/>
          <w:sz w:val="22"/>
          <w:szCs w:val="22"/>
        </w:rPr>
        <w:t>$90,000.00 and the</w:t>
      </w:r>
      <w:r w:rsidRPr="00FC7D57">
        <w:rPr>
          <w:rStyle w:val="normaltextrun"/>
          <w:sz w:val="22"/>
          <w:szCs w:val="22"/>
        </w:rPr>
        <w:t xml:space="preserve"> requested</w:t>
      </w:r>
      <w:r w:rsidRPr="00FC7D57" w:rsidR="00744D49">
        <w:rPr>
          <w:rStyle w:val="normaltextrun"/>
          <w:sz w:val="22"/>
          <w:szCs w:val="22"/>
        </w:rPr>
        <w:t xml:space="preserve"> </w:t>
      </w:r>
      <w:r w:rsidRPr="00FC7D57">
        <w:rPr>
          <w:rStyle w:val="normaltextrun"/>
          <w:sz w:val="22"/>
          <w:szCs w:val="22"/>
        </w:rPr>
        <w:t>unit rate</w:t>
      </w:r>
      <w:r w:rsidRPr="00FC7D57" w:rsidR="0094602C">
        <w:rPr>
          <w:rStyle w:val="normaltextrun"/>
          <w:sz w:val="22"/>
          <w:szCs w:val="22"/>
        </w:rPr>
        <w:t xml:space="preserve"> of $26.00</w:t>
      </w:r>
      <w:r w:rsidRPr="00FC7D57">
        <w:rPr>
          <w:rStyle w:val="normaltextrun"/>
          <w:sz w:val="22"/>
          <w:szCs w:val="22"/>
        </w:rPr>
        <w:t xml:space="preserve">. </w:t>
      </w:r>
      <w:r w:rsidRPr="00FC7D57" w:rsidR="00E93454">
        <w:rPr>
          <w:rStyle w:val="normaltextrun"/>
          <w:sz w:val="22"/>
          <w:szCs w:val="22"/>
        </w:rPr>
        <w:t>The committee</w:t>
      </w:r>
      <w:r w:rsidRPr="00FC7D57" w:rsidR="00323A7A">
        <w:rPr>
          <w:rStyle w:val="normaltextrun"/>
          <w:sz w:val="22"/>
          <w:szCs w:val="22"/>
        </w:rPr>
        <w:t xml:space="preserve"> reviewed CNP previous </w:t>
      </w:r>
      <w:r w:rsidRPr="00FC7D57" w:rsidR="00A70E05">
        <w:rPr>
          <w:rStyle w:val="normaltextrun"/>
          <w:sz w:val="22"/>
          <w:szCs w:val="22"/>
        </w:rPr>
        <w:t>two years</w:t>
      </w:r>
      <w:r w:rsidRPr="00FC7D57" w:rsidR="00323A7A">
        <w:rPr>
          <w:rStyle w:val="normaltextrun"/>
          <w:sz w:val="22"/>
          <w:szCs w:val="22"/>
        </w:rPr>
        <w:t xml:space="preserve"> of unused fund</w:t>
      </w:r>
      <w:r w:rsidRPr="00FC7D57" w:rsidR="00F8575A">
        <w:rPr>
          <w:rStyle w:val="normaltextrun"/>
          <w:sz w:val="22"/>
          <w:szCs w:val="22"/>
        </w:rPr>
        <w:t>ing</w:t>
      </w:r>
      <w:r w:rsidRPr="00FC7D57" w:rsidR="00323A7A">
        <w:rPr>
          <w:rStyle w:val="normaltextrun"/>
          <w:sz w:val="22"/>
          <w:szCs w:val="22"/>
        </w:rPr>
        <w:t xml:space="preserve"> history</w:t>
      </w:r>
      <w:r w:rsidRPr="00FC7D57" w:rsidR="002E1C8C">
        <w:rPr>
          <w:rStyle w:val="normaltextrun"/>
          <w:sz w:val="22"/>
          <w:szCs w:val="22"/>
        </w:rPr>
        <w:t xml:space="preserve"> and agreed to allocate </w:t>
      </w:r>
      <w:r w:rsidRPr="00FC7D57" w:rsidR="00FA3565">
        <w:rPr>
          <w:rStyle w:val="normaltextrun"/>
          <w:sz w:val="22"/>
          <w:szCs w:val="22"/>
        </w:rPr>
        <w:t xml:space="preserve">funding and units that are in line with the units </w:t>
      </w:r>
      <w:r w:rsidRPr="00FC7D57" w:rsidR="00F8575A">
        <w:rPr>
          <w:rStyle w:val="normaltextrun"/>
          <w:sz w:val="22"/>
          <w:szCs w:val="22"/>
        </w:rPr>
        <w:t xml:space="preserve">they </w:t>
      </w:r>
      <w:r w:rsidRPr="00FC7D57" w:rsidR="00FA3565">
        <w:rPr>
          <w:rStyle w:val="normaltextrun"/>
          <w:sz w:val="22"/>
          <w:szCs w:val="22"/>
        </w:rPr>
        <w:t xml:space="preserve">provided </w:t>
      </w:r>
      <w:r w:rsidRPr="00FC7D57" w:rsidR="00A70E05">
        <w:rPr>
          <w:rStyle w:val="normaltextrun"/>
          <w:sz w:val="22"/>
          <w:szCs w:val="22"/>
        </w:rPr>
        <w:t>in the past two years</w:t>
      </w:r>
      <w:r w:rsidRPr="00FC7D57" w:rsidR="00F8575A">
        <w:rPr>
          <w:rStyle w:val="normaltextrun"/>
          <w:sz w:val="22"/>
          <w:szCs w:val="22"/>
        </w:rPr>
        <w:t xml:space="preserve">. </w:t>
      </w:r>
      <w:r w:rsidRPr="00FC7D57" w:rsidR="000F6C08">
        <w:rPr>
          <w:rStyle w:val="normaltextrun"/>
          <w:sz w:val="22"/>
          <w:szCs w:val="22"/>
        </w:rPr>
        <w:t xml:space="preserve"> </w:t>
      </w:r>
    </w:p>
    <w:p w:rsidRPr="00FC7D57" w:rsidR="00090ED8" w:rsidP="009858BF" w:rsidRDefault="00090ED8" w14:paraId="2A37B452" w14:textId="07C2CE6D">
      <w:pPr>
        <w:pStyle w:val="paragraph"/>
        <w:spacing w:before="0" w:beforeAutospacing="0" w:after="0" w:afterAutospacing="0"/>
        <w:ind w:left="2160" w:hanging="720"/>
        <w:textAlignment w:val="baseline"/>
        <w:rPr>
          <w:rStyle w:val="normaltextrun"/>
          <w:sz w:val="22"/>
          <w:szCs w:val="22"/>
        </w:rPr>
      </w:pPr>
      <w:r w:rsidRPr="00FC7D57">
        <w:rPr>
          <w:rStyle w:val="normaltextrun"/>
          <w:sz w:val="22"/>
          <w:szCs w:val="22"/>
        </w:rPr>
        <w:t xml:space="preserve">iii. </w:t>
      </w:r>
      <w:r w:rsidRPr="00FC7D57" w:rsidR="009858BF">
        <w:rPr>
          <w:rStyle w:val="normaltextrun"/>
          <w:sz w:val="22"/>
          <w:szCs w:val="22"/>
        </w:rPr>
        <w:tab/>
      </w:r>
      <w:r w:rsidRPr="00FC7D57">
        <w:rPr>
          <w:rStyle w:val="normaltextrun"/>
          <w:sz w:val="22"/>
          <w:szCs w:val="22"/>
        </w:rPr>
        <w:t>Ashtabula County Community Action Agency requested $</w:t>
      </w:r>
      <w:r w:rsidRPr="00FC7D57" w:rsidR="0098248E">
        <w:rPr>
          <w:rStyle w:val="normaltextrun"/>
          <w:sz w:val="22"/>
          <w:szCs w:val="22"/>
        </w:rPr>
        <w:t>49,000.00</w:t>
      </w:r>
      <w:r w:rsidRPr="00FC7D57">
        <w:rPr>
          <w:rStyle w:val="normaltextrun"/>
          <w:sz w:val="22"/>
          <w:szCs w:val="22"/>
        </w:rPr>
        <w:t xml:space="preserve">; unit rate $26.89. The Committee recommended </w:t>
      </w:r>
      <w:r w:rsidRPr="00FC7D57" w:rsidR="00C257FB">
        <w:rPr>
          <w:rStyle w:val="normaltextrun"/>
          <w:sz w:val="22"/>
          <w:szCs w:val="22"/>
        </w:rPr>
        <w:t xml:space="preserve">funding the requested </w:t>
      </w:r>
      <w:r w:rsidRPr="00FC7D57" w:rsidR="009067E4">
        <w:rPr>
          <w:rStyle w:val="normaltextrun"/>
          <w:sz w:val="22"/>
          <w:szCs w:val="22"/>
        </w:rPr>
        <w:t xml:space="preserve">contract </w:t>
      </w:r>
      <w:r w:rsidRPr="00FC7D57" w:rsidR="00C257FB">
        <w:rPr>
          <w:rStyle w:val="normaltextrun"/>
          <w:sz w:val="22"/>
          <w:szCs w:val="22"/>
        </w:rPr>
        <w:t>amount and requested unit rate</w:t>
      </w:r>
      <w:r w:rsidRPr="00FC7D57" w:rsidR="00FE6AB3">
        <w:rPr>
          <w:rStyle w:val="normaltextrun"/>
          <w:sz w:val="22"/>
          <w:szCs w:val="22"/>
        </w:rPr>
        <w:t>.</w:t>
      </w:r>
      <w:r w:rsidRPr="00FC7D57" w:rsidR="00C257FB">
        <w:rPr>
          <w:rStyle w:val="normaltextrun"/>
          <w:sz w:val="22"/>
          <w:szCs w:val="22"/>
        </w:rPr>
        <w:t xml:space="preserve"> </w:t>
      </w:r>
    </w:p>
    <w:p w:rsidRPr="00FC7D57" w:rsidR="00DA36E8" w:rsidP="00DA36E8" w:rsidRDefault="009858BF" w14:paraId="55A7CEB2" w14:textId="32B4A541">
      <w:pPr>
        <w:pStyle w:val="paragraph"/>
        <w:spacing w:before="0" w:beforeAutospacing="0" w:after="0" w:afterAutospacing="0"/>
        <w:ind w:left="2160" w:hanging="720"/>
        <w:textAlignment w:val="baseline"/>
        <w:rPr>
          <w:rStyle w:val="normaltextrun"/>
          <w:sz w:val="22"/>
          <w:szCs w:val="22"/>
        </w:rPr>
      </w:pPr>
      <w:r w:rsidRPr="00FC7D57">
        <w:rPr>
          <w:rStyle w:val="normaltextrun"/>
          <w:sz w:val="22"/>
          <w:szCs w:val="22"/>
        </w:rPr>
        <w:t xml:space="preserve">iv. </w:t>
      </w:r>
      <w:r w:rsidRPr="00FC7D57">
        <w:rPr>
          <w:rStyle w:val="normaltextrun"/>
          <w:sz w:val="22"/>
          <w:szCs w:val="22"/>
        </w:rPr>
        <w:tab/>
      </w:r>
      <w:r w:rsidRPr="00FC7D57" w:rsidR="00C34883">
        <w:rPr>
          <w:rStyle w:val="normaltextrun"/>
          <w:sz w:val="22"/>
          <w:szCs w:val="22"/>
        </w:rPr>
        <w:t>Mary Pepperney made a motion to fund SL Homemaker Services for the FY 2023</w:t>
      </w:r>
      <w:r w:rsidRPr="00FC7D57" w:rsidR="0071345D">
        <w:rPr>
          <w:rStyle w:val="normaltextrun"/>
          <w:sz w:val="22"/>
          <w:szCs w:val="22"/>
        </w:rPr>
        <w:t xml:space="preserve"> $171,500.00</w:t>
      </w:r>
      <w:r w:rsidRPr="00FC7D57" w:rsidR="00B369AE">
        <w:rPr>
          <w:rStyle w:val="normaltextrun"/>
          <w:sz w:val="22"/>
          <w:szCs w:val="22"/>
        </w:rPr>
        <w:t xml:space="preserve">. Jane Wallace seconded the motion. Motion carried. </w:t>
      </w:r>
    </w:p>
    <w:p w:rsidRPr="00FC7D57" w:rsidR="00DA36E8" w:rsidP="00DA36E8" w:rsidRDefault="00DA36E8" w14:paraId="15EAB5BD" w14:textId="77777777">
      <w:pPr>
        <w:pStyle w:val="paragraph"/>
        <w:spacing w:before="0" w:beforeAutospacing="0" w:after="0" w:afterAutospacing="0"/>
        <w:ind w:left="2160" w:hanging="720"/>
        <w:textAlignment w:val="baseline"/>
        <w:rPr>
          <w:rStyle w:val="normaltextrun"/>
          <w:sz w:val="22"/>
          <w:szCs w:val="22"/>
        </w:rPr>
      </w:pPr>
    </w:p>
    <w:p w:rsidRPr="00FC7D57" w:rsidR="00DA36E8" w:rsidP="00DA36E8" w:rsidRDefault="00DA36E8" w14:paraId="2CA0EDC0" w14:textId="63120BA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FC7D57">
        <w:rPr>
          <w:rStyle w:val="normaltextrun"/>
          <w:sz w:val="22"/>
          <w:szCs w:val="22"/>
        </w:rPr>
        <w:t xml:space="preserve">      </w:t>
      </w:r>
      <w:r w:rsidRPr="00FC7D57" w:rsidR="00C11A8D">
        <w:rPr>
          <w:rStyle w:val="normaltextrun"/>
          <w:sz w:val="22"/>
          <w:szCs w:val="22"/>
        </w:rPr>
        <w:t xml:space="preserve">    </w:t>
      </w:r>
      <w:r w:rsidRPr="00FC7D57">
        <w:rPr>
          <w:rStyle w:val="normaltextrun"/>
          <w:sz w:val="22"/>
          <w:szCs w:val="22"/>
        </w:rPr>
        <w:t xml:space="preserve">  </w:t>
      </w:r>
      <w:r w:rsidRPr="00FC7D57" w:rsidR="00C11A8D">
        <w:rPr>
          <w:rStyle w:val="normaltextrun"/>
          <w:sz w:val="22"/>
          <w:szCs w:val="22"/>
        </w:rPr>
        <w:t xml:space="preserve">6. </w:t>
      </w:r>
      <w:r w:rsidRPr="00FC7D57" w:rsidR="00BD46DF">
        <w:rPr>
          <w:rStyle w:val="normaltextrun"/>
          <w:sz w:val="22"/>
          <w:szCs w:val="22"/>
        </w:rPr>
        <w:t>Companionship Services:</w:t>
      </w:r>
    </w:p>
    <w:p w:rsidRPr="00FC7D57" w:rsidR="001A3ADB" w:rsidP="001A3ADB" w:rsidRDefault="00BD46DF" w14:paraId="5F1B13AC" w14:textId="4E82DA35">
      <w:pPr>
        <w:pStyle w:val="paragraph"/>
        <w:spacing w:before="0" w:beforeAutospacing="0" w:after="0" w:afterAutospacing="0"/>
        <w:ind w:left="2160" w:hanging="720"/>
        <w:textAlignment w:val="baseline"/>
        <w:rPr>
          <w:rStyle w:val="normaltextrun"/>
          <w:sz w:val="22"/>
          <w:szCs w:val="22"/>
        </w:rPr>
      </w:pPr>
      <w:r w:rsidRPr="00FC7D57">
        <w:rPr>
          <w:rStyle w:val="normaltextrun"/>
          <w:sz w:val="22"/>
          <w:szCs w:val="22"/>
        </w:rPr>
        <w:t>i.</w:t>
      </w:r>
      <w:r w:rsidRPr="00FC7D57" w:rsidR="001A3ADB">
        <w:rPr>
          <w:sz w:val="22"/>
          <w:szCs w:val="22"/>
        </w:rPr>
        <w:tab/>
      </w:r>
      <w:r w:rsidRPr="00FC7D57" w:rsidR="001A3ADB">
        <w:rPr>
          <w:rStyle w:val="normaltextrun"/>
          <w:sz w:val="22"/>
          <w:szCs w:val="22"/>
        </w:rPr>
        <w:t>Country Neighbor Program, Inc. requested $</w:t>
      </w:r>
      <w:r w:rsidRPr="00FC7D57" w:rsidR="00D66B5C">
        <w:rPr>
          <w:rStyle w:val="normaltextrun"/>
          <w:sz w:val="22"/>
          <w:szCs w:val="22"/>
        </w:rPr>
        <w:t>3,132.00</w:t>
      </w:r>
      <w:r w:rsidRPr="00FC7D57" w:rsidR="001A3ADB">
        <w:rPr>
          <w:rStyle w:val="normaltextrun"/>
          <w:sz w:val="22"/>
          <w:szCs w:val="22"/>
        </w:rPr>
        <w:t>; unit rate $</w:t>
      </w:r>
      <w:r w:rsidRPr="00FC7D57" w:rsidR="00E9587E">
        <w:rPr>
          <w:rStyle w:val="normaltextrun"/>
          <w:sz w:val="22"/>
          <w:szCs w:val="22"/>
        </w:rPr>
        <w:t>21.75</w:t>
      </w:r>
      <w:r w:rsidRPr="00FC7D57" w:rsidR="001A3ADB">
        <w:rPr>
          <w:rStyle w:val="normaltextrun"/>
          <w:sz w:val="22"/>
          <w:szCs w:val="22"/>
        </w:rPr>
        <w:t xml:space="preserve">. The committee recommended the amount requested and the unit rate. </w:t>
      </w:r>
      <w:r w:rsidRPr="00FC7D57" w:rsidR="009B5F48">
        <w:rPr>
          <w:rStyle w:val="normaltextrun"/>
          <w:sz w:val="22"/>
          <w:szCs w:val="22"/>
        </w:rPr>
        <w:t xml:space="preserve">The SLAB discussed funding this program </w:t>
      </w:r>
      <w:r w:rsidR="00197FDE">
        <w:rPr>
          <w:rStyle w:val="normaltextrun"/>
          <w:sz w:val="22"/>
          <w:szCs w:val="22"/>
        </w:rPr>
        <w:t>for one more year</w:t>
      </w:r>
      <w:r w:rsidR="00643DAD">
        <w:rPr>
          <w:rStyle w:val="normaltextrun"/>
          <w:sz w:val="22"/>
          <w:szCs w:val="22"/>
        </w:rPr>
        <w:t xml:space="preserve"> allowing the provider</w:t>
      </w:r>
      <w:r w:rsidRPr="00FC7D57" w:rsidR="002D3D0E">
        <w:rPr>
          <w:rStyle w:val="normaltextrun"/>
          <w:sz w:val="22"/>
          <w:szCs w:val="22"/>
        </w:rPr>
        <w:t xml:space="preserve"> to secure volunteers</w:t>
      </w:r>
      <w:r w:rsidRPr="00FC7D57" w:rsidR="00B13E2D">
        <w:rPr>
          <w:rStyle w:val="normaltextrun"/>
          <w:sz w:val="22"/>
          <w:szCs w:val="22"/>
        </w:rPr>
        <w:t xml:space="preserve">. The </w:t>
      </w:r>
      <w:r w:rsidRPr="00FC7D57" w:rsidR="003877BB">
        <w:rPr>
          <w:rStyle w:val="normaltextrun"/>
          <w:sz w:val="22"/>
          <w:szCs w:val="22"/>
        </w:rPr>
        <w:t xml:space="preserve">committee </w:t>
      </w:r>
      <w:r w:rsidR="00643DAD">
        <w:rPr>
          <w:rStyle w:val="normaltextrun"/>
          <w:sz w:val="22"/>
          <w:szCs w:val="22"/>
        </w:rPr>
        <w:t>will</w:t>
      </w:r>
      <w:r w:rsidRPr="00FC7D57" w:rsidR="003877BB">
        <w:rPr>
          <w:rStyle w:val="normaltextrun"/>
          <w:sz w:val="22"/>
          <w:szCs w:val="22"/>
        </w:rPr>
        <w:t xml:space="preserve"> monitor and determine </w:t>
      </w:r>
      <w:r w:rsidRPr="00FC7D57" w:rsidR="009E10FD">
        <w:rPr>
          <w:rStyle w:val="normaltextrun"/>
          <w:sz w:val="22"/>
          <w:szCs w:val="22"/>
        </w:rPr>
        <w:t xml:space="preserve">for the next funding cycle if the program </w:t>
      </w:r>
      <w:r w:rsidR="00AF1B4C">
        <w:rPr>
          <w:rStyle w:val="normaltextrun"/>
          <w:sz w:val="22"/>
          <w:szCs w:val="22"/>
        </w:rPr>
        <w:t>is viable</w:t>
      </w:r>
      <w:r w:rsidRPr="00FC7D57" w:rsidR="009E10FD">
        <w:rPr>
          <w:rStyle w:val="normaltextrun"/>
          <w:sz w:val="22"/>
          <w:szCs w:val="22"/>
        </w:rPr>
        <w:t xml:space="preserve"> </w:t>
      </w:r>
      <w:r w:rsidR="00AF1B4C">
        <w:rPr>
          <w:rStyle w:val="normaltextrun"/>
          <w:sz w:val="22"/>
          <w:szCs w:val="22"/>
        </w:rPr>
        <w:t>to fund.</w:t>
      </w:r>
    </w:p>
    <w:p w:rsidRPr="00FC7D57" w:rsidR="00622C22" w:rsidP="001A3ADB" w:rsidRDefault="00554267" w14:paraId="22C222A4" w14:textId="77777777">
      <w:pPr>
        <w:pStyle w:val="paragraph"/>
        <w:spacing w:before="0" w:beforeAutospacing="0" w:after="0" w:afterAutospacing="0"/>
        <w:ind w:left="2160" w:hanging="720"/>
        <w:textAlignment w:val="baseline"/>
        <w:rPr>
          <w:rStyle w:val="normaltextrun"/>
          <w:sz w:val="22"/>
          <w:szCs w:val="22"/>
        </w:rPr>
      </w:pPr>
      <w:r w:rsidRPr="00FC7D57">
        <w:rPr>
          <w:rStyle w:val="normaltextrun"/>
          <w:sz w:val="22"/>
          <w:szCs w:val="22"/>
        </w:rPr>
        <w:lastRenderedPageBreak/>
        <w:t>ii.</w:t>
      </w:r>
      <w:r w:rsidRPr="00FC7D57">
        <w:rPr>
          <w:rStyle w:val="normaltextrun"/>
          <w:sz w:val="22"/>
          <w:szCs w:val="22"/>
        </w:rPr>
        <w:tab/>
      </w:r>
      <w:r w:rsidRPr="00FC7D57" w:rsidR="00DD5559">
        <w:rPr>
          <w:rStyle w:val="normaltextrun"/>
          <w:sz w:val="22"/>
          <w:szCs w:val="22"/>
        </w:rPr>
        <w:t>Bob Kenyon made the motion to fund SL Companionship services</w:t>
      </w:r>
      <w:r w:rsidRPr="00FC7D57" w:rsidR="00215884">
        <w:rPr>
          <w:rStyle w:val="normaltextrun"/>
          <w:sz w:val="22"/>
          <w:szCs w:val="22"/>
        </w:rPr>
        <w:t xml:space="preserve"> for the FY </w:t>
      </w:r>
      <w:r w:rsidRPr="00FC7D57" w:rsidR="00CB1851">
        <w:rPr>
          <w:rStyle w:val="normaltextrun"/>
          <w:sz w:val="22"/>
          <w:szCs w:val="22"/>
        </w:rPr>
        <w:t xml:space="preserve">2023 in the amount of </w:t>
      </w:r>
      <w:r w:rsidRPr="00FC7D57" w:rsidR="00215884">
        <w:rPr>
          <w:rStyle w:val="normaltextrun"/>
          <w:sz w:val="22"/>
          <w:szCs w:val="22"/>
        </w:rPr>
        <w:t>$3,132.00</w:t>
      </w:r>
      <w:r w:rsidRPr="00FC7D57" w:rsidR="00CB1851">
        <w:rPr>
          <w:rStyle w:val="normaltextrun"/>
          <w:sz w:val="22"/>
          <w:szCs w:val="22"/>
        </w:rPr>
        <w:t xml:space="preserve">. </w:t>
      </w:r>
      <w:r w:rsidRPr="00FC7D57" w:rsidR="00622C22">
        <w:rPr>
          <w:rStyle w:val="normaltextrun"/>
          <w:sz w:val="22"/>
          <w:szCs w:val="22"/>
        </w:rPr>
        <w:t>Joe Rapose seconded the motion. Motion carried.</w:t>
      </w:r>
    </w:p>
    <w:p w:rsidRPr="00FC7D57" w:rsidR="00622C22" w:rsidP="001A3ADB" w:rsidRDefault="00622C22" w14:paraId="7CD55A4E" w14:textId="77777777">
      <w:pPr>
        <w:pStyle w:val="paragraph"/>
        <w:spacing w:before="0" w:beforeAutospacing="0" w:after="0" w:afterAutospacing="0"/>
        <w:ind w:left="2160" w:hanging="720"/>
        <w:textAlignment w:val="baseline"/>
        <w:rPr>
          <w:rStyle w:val="normaltextrun"/>
          <w:sz w:val="22"/>
          <w:szCs w:val="22"/>
        </w:rPr>
      </w:pPr>
    </w:p>
    <w:p w:rsidRPr="00FC7D57" w:rsidR="00D86218" w:rsidP="00622C22" w:rsidRDefault="00622C22" w14:paraId="6A5F59D3" w14:textId="5DD7B8C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FC7D57">
        <w:rPr>
          <w:rStyle w:val="normaltextrun"/>
          <w:sz w:val="22"/>
          <w:szCs w:val="22"/>
        </w:rPr>
        <w:t xml:space="preserve">        </w:t>
      </w:r>
      <w:r w:rsidRPr="00FC7D57" w:rsidR="00006BCA">
        <w:rPr>
          <w:rStyle w:val="normaltextrun"/>
          <w:sz w:val="22"/>
          <w:szCs w:val="22"/>
        </w:rPr>
        <w:tab/>
      </w:r>
      <w:r w:rsidRPr="00FC7D57" w:rsidR="00006BCA">
        <w:rPr>
          <w:rStyle w:val="normaltextrun"/>
          <w:sz w:val="22"/>
          <w:szCs w:val="22"/>
        </w:rPr>
        <w:tab/>
      </w:r>
      <w:r w:rsidRPr="00FC7D57">
        <w:rPr>
          <w:rStyle w:val="normaltextrun"/>
          <w:sz w:val="22"/>
          <w:szCs w:val="22"/>
        </w:rPr>
        <w:t xml:space="preserve"> 7. </w:t>
      </w:r>
      <w:r w:rsidRPr="00FC7D57" w:rsidR="00D86218">
        <w:rPr>
          <w:rStyle w:val="normaltextrun"/>
          <w:sz w:val="22"/>
          <w:szCs w:val="22"/>
        </w:rPr>
        <w:t>Guardianship/Payeeship Services:</w:t>
      </w:r>
    </w:p>
    <w:p w:rsidRPr="00FC7D57" w:rsidR="00E80CC1" w:rsidP="0068760E" w:rsidRDefault="00DA5463" w14:paraId="0E708E6F" w14:textId="7FF87CA6">
      <w:pPr>
        <w:pStyle w:val="paragraph"/>
        <w:spacing w:before="0" w:beforeAutospacing="0" w:after="0" w:afterAutospacing="0"/>
        <w:ind w:left="2880" w:hanging="720"/>
        <w:textAlignment w:val="baseline"/>
        <w:rPr>
          <w:rStyle w:val="normaltextrun"/>
          <w:color w:val="000000"/>
          <w:sz w:val="22"/>
          <w:szCs w:val="22"/>
          <w:shd w:val="clear" w:color="auto" w:fill="FFFFFF"/>
        </w:rPr>
      </w:pPr>
      <w:r w:rsidRPr="00FC7D57">
        <w:rPr>
          <w:rStyle w:val="normaltextrun"/>
          <w:sz w:val="22"/>
          <w:szCs w:val="22"/>
        </w:rPr>
        <w:t xml:space="preserve">i.  </w:t>
      </w:r>
      <w:r w:rsidRPr="00FC7D57" w:rsidR="00FD4D4E">
        <w:rPr>
          <w:rStyle w:val="normaltextrun"/>
          <w:sz w:val="22"/>
          <w:szCs w:val="22"/>
        </w:rPr>
        <w:tab/>
      </w:r>
      <w:r w:rsidRPr="00FC7D57" w:rsidR="00FD4D4E">
        <w:rPr>
          <w:rStyle w:val="normaltextrun"/>
          <w:color w:val="000000"/>
          <w:sz w:val="22"/>
          <w:szCs w:val="22"/>
          <w:shd w:val="clear" w:color="auto" w:fill="FFFFFF"/>
        </w:rPr>
        <w:t>Catholic Charities of Ashtabula County requested a total of $5</w:t>
      </w:r>
      <w:r w:rsidRPr="00FC7D57" w:rsidR="00D43647">
        <w:rPr>
          <w:rStyle w:val="normaltextrun"/>
          <w:color w:val="000000"/>
          <w:sz w:val="22"/>
          <w:szCs w:val="22"/>
          <w:shd w:val="clear" w:color="auto" w:fill="FFFFFF"/>
        </w:rPr>
        <w:t>6,</w:t>
      </w:r>
      <w:r w:rsidRPr="00FC7D57" w:rsidR="00496B24">
        <w:rPr>
          <w:rStyle w:val="normaltextrun"/>
          <w:color w:val="000000"/>
          <w:sz w:val="22"/>
          <w:szCs w:val="22"/>
          <w:shd w:val="clear" w:color="auto" w:fill="FFFFFF"/>
        </w:rPr>
        <w:t>868.32</w:t>
      </w:r>
      <w:r w:rsidRPr="00FC7D57" w:rsidR="00FD4D4E">
        <w:rPr>
          <w:rStyle w:val="normaltextrun"/>
          <w:color w:val="000000"/>
          <w:sz w:val="22"/>
          <w:szCs w:val="22"/>
          <w:shd w:val="clear" w:color="auto" w:fill="FFFFFF"/>
        </w:rPr>
        <w:t>, unit rate of $78.00 for Guardianship and $66.88 for </w:t>
      </w:r>
      <w:r w:rsidRPr="00FC7D57" w:rsidR="00FD4D4E">
        <w:rPr>
          <w:rStyle w:val="spellingerror"/>
          <w:color w:val="000000"/>
          <w:sz w:val="22"/>
          <w:szCs w:val="22"/>
          <w:shd w:val="clear" w:color="auto" w:fill="FFFFFF"/>
        </w:rPr>
        <w:t>Payeeship</w:t>
      </w:r>
      <w:r w:rsidRPr="00FC7D57" w:rsidR="00FD4D4E">
        <w:rPr>
          <w:rStyle w:val="normaltextrun"/>
          <w:color w:val="000000"/>
          <w:sz w:val="22"/>
          <w:szCs w:val="22"/>
          <w:shd w:val="clear" w:color="auto" w:fill="FFFFFF"/>
        </w:rPr>
        <w:t>. The Committee recommended to</w:t>
      </w:r>
      <w:r w:rsidRPr="00FC7D57" w:rsidR="00993CD3">
        <w:rPr>
          <w:rStyle w:val="normaltextrun"/>
          <w:color w:val="000000"/>
          <w:sz w:val="22"/>
          <w:szCs w:val="22"/>
          <w:shd w:val="clear" w:color="auto" w:fill="FFFFFF"/>
        </w:rPr>
        <w:t xml:space="preserve"> fund the amount and unit rate requested. </w:t>
      </w:r>
      <w:r w:rsidRPr="00FC7D57" w:rsidR="00FD4D4E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</w:p>
    <w:p w:rsidRPr="00FC7D57" w:rsidR="00554A74" w:rsidP="0068760E" w:rsidRDefault="00E80CC1" w14:paraId="4E80C1D9" w14:textId="58009961">
      <w:pPr>
        <w:pStyle w:val="paragraph"/>
        <w:spacing w:before="0" w:beforeAutospacing="0" w:after="0" w:afterAutospacing="0"/>
        <w:ind w:left="2880" w:hanging="720"/>
        <w:textAlignment w:val="baseline"/>
        <w:rPr>
          <w:rStyle w:val="normaltextrun"/>
          <w:color w:val="000000"/>
          <w:sz w:val="22"/>
          <w:szCs w:val="22"/>
          <w:shd w:val="clear" w:color="auto" w:fill="FFFFFF"/>
        </w:rPr>
      </w:pPr>
      <w:r w:rsidRPr="00FC7D57">
        <w:rPr>
          <w:rStyle w:val="normaltextrun"/>
          <w:color w:val="000000"/>
          <w:sz w:val="22"/>
          <w:szCs w:val="22"/>
          <w:shd w:val="clear" w:color="auto" w:fill="FFFFFF"/>
        </w:rPr>
        <w:t>ii.</w:t>
      </w:r>
      <w:r w:rsidRPr="00FC7D57">
        <w:rPr>
          <w:rStyle w:val="normaltextrun"/>
          <w:color w:val="000000"/>
          <w:sz w:val="22"/>
          <w:szCs w:val="22"/>
          <w:shd w:val="clear" w:color="auto" w:fill="FFFFFF"/>
        </w:rPr>
        <w:tab/>
      </w:r>
      <w:r w:rsidRPr="00FC7D57" w:rsidR="008F6EFC">
        <w:rPr>
          <w:rStyle w:val="normaltextrun"/>
          <w:color w:val="000000"/>
          <w:sz w:val="22"/>
          <w:szCs w:val="22"/>
          <w:shd w:val="clear" w:color="auto" w:fill="FFFFFF"/>
        </w:rPr>
        <w:t xml:space="preserve">Dr. Brockway made a motion to fund </w:t>
      </w:r>
      <w:r w:rsidRPr="00FC7D57" w:rsidR="000B72A6">
        <w:rPr>
          <w:rStyle w:val="normaltextrun"/>
          <w:color w:val="000000"/>
          <w:sz w:val="22"/>
          <w:szCs w:val="22"/>
          <w:shd w:val="clear" w:color="auto" w:fill="FFFFFF"/>
        </w:rPr>
        <w:t>CCOAC</w:t>
      </w:r>
      <w:r w:rsidRPr="00FC7D57" w:rsidR="008F6EFC">
        <w:rPr>
          <w:rStyle w:val="normaltextrun"/>
          <w:color w:val="000000"/>
          <w:sz w:val="22"/>
          <w:szCs w:val="22"/>
          <w:shd w:val="clear" w:color="auto" w:fill="FFFFFF"/>
        </w:rPr>
        <w:t xml:space="preserve"> Guadrianship and Payeeship</w:t>
      </w:r>
      <w:r w:rsidRPr="00FC7D57" w:rsidR="00F61163">
        <w:rPr>
          <w:rStyle w:val="normaltextrun"/>
          <w:color w:val="000000"/>
          <w:sz w:val="22"/>
          <w:szCs w:val="22"/>
          <w:shd w:val="clear" w:color="auto" w:fill="FFFFFF"/>
        </w:rPr>
        <w:t xml:space="preserve"> services for the FY 2023 </w:t>
      </w:r>
      <w:r w:rsidRPr="00FC7D57" w:rsidR="00CA01E5">
        <w:rPr>
          <w:rStyle w:val="normaltextrun"/>
          <w:color w:val="000000"/>
          <w:sz w:val="22"/>
          <w:szCs w:val="22"/>
          <w:shd w:val="clear" w:color="auto" w:fill="FFFFFF"/>
        </w:rPr>
        <w:t>for</w:t>
      </w:r>
      <w:r w:rsidRPr="00FC7D57" w:rsidR="00F61163">
        <w:rPr>
          <w:rStyle w:val="normaltextrun"/>
          <w:color w:val="000000"/>
          <w:sz w:val="22"/>
          <w:szCs w:val="22"/>
          <w:shd w:val="clear" w:color="auto" w:fill="FFFFFF"/>
        </w:rPr>
        <w:t xml:space="preserve"> the amount requested of $56,868.32. Mary Pepperney seconded the motion. Motion carried. </w:t>
      </w:r>
    </w:p>
    <w:p w:rsidRPr="00FC7D57" w:rsidR="00554A74" w:rsidP="0068760E" w:rsidRDefault="00554A74" w14:paraId="6ABC5E07" w14:textId="77777777">
      <w:pPr>
        <w:pStyle w:val="paragraph"/>
        <w:spacing w:before="0" w:beforeAutospacing="0" w:after="0" w:afterAutospacing="0"/>
        <w:ind w:left="2880" w:hanging="720"/>
        <w:textAlignment w:val="baseline"/>
        <w:rPr>
          <w:rStyle w:val="normaltextrun"/>
          <w:color w:val="000000"/>
          <w:sz w:val="22"/>
          <w:szCs w:val="22"/>
          <w:shd w:val="clear" w:color="auto" w:fill="FFFFFF"/>
        </w:rPr>
      </w:pPr>
    </w:p>
    <w:p w:rsidRPr="00FC7D57" w:rsidR="00585E2E" w:rsidP="00585E2E" w:rsidRDefault="00AF5834" w14:paraId="4EFE0C32" w14:textId="2D2AB945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color w:val="000000"/>
          <w:sz w:val="22"/>
          <w:szCs w:val="22"/>
          <w:shd w:val="clear" w:color="auto" w:fill="FFFFFF"/>
        </w:rPr>
      </w:pPr>
      <w:r w:rsidRPr="00FC7D57">
        <w:rPr>
          <w:rStyle w:val="normaltextrun"/>
          <w:color w:val="000000"/>
          <w:sz w:val="22"/>
          <w:szCs w:val="22"/>
          <w:shd w:val="clear" w:color="auto" w:fill="FFFFFF"/>
        </w:rPr>
        <w:t xml:space="preserve">8. </w:t>
      </w:r>
      <w:r w:rsidRPr="00FC7D57" w:rsidR="00655574">
        <w:rPr>
          <w:rStyle w:val="normaltextrun"/>
          <w:color w:val="000000"/>
          <w:sz w:val="22"/>
          <w:szCs w:val="22"/>
          <w:shd w:val="clear" w:color="auto" w:fill="FFFFFF"/>
        </w:rPr>
        <w:t>Independence &amp; Wellness Services:</w:t>
      </w:r>
    </w:p>
    <w:p w:rsidRPr="00FC7D57" w:rsidR="00585E2E" w:rsidP="00592C9A" w:rsidRDefault="00592C9A" w14:paraId="0326B821" w14:textId="0B7DD957">
      <w:pPr>
        <w:pStyle w:val="paragraph"/>
        <w:spacing w:before="0" w:beforeAutospacing="0" w:after="0" w:afterAutospacing="0"/>
        <w:ind w:left="2880" w:hanging="720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FC7D57">
        <w:rPr>
          <w:rStyle w:val="spellingerror"/>
          <w:sz w:val="22"/>
          <w:szCs w:val="22"/>
        </w:rPr>
        <w:t>i.</w:t>
      </w:r>
      <w:r w:rsidRPr="00FC7D57">
        <w:rPr>
          <w:rStyle w:val="spellingerror"/>
          <w:sz w:val="22"/>
          <w:szCs w:val="22"/>
        </w:rPr>
        <w:tab/>
      </w:r>
      <w:r w:rsidRPr="00FC7D57" w:rsidR="00585E2E">
        <w:rPr>
          <w:rStyle w:val="normaltextrun"/>
          <w:sz w:val="22"/>
          <w:szCs w:val="22"/>
        </w:rPr>
        <w:t xml:space="preserve">Ashtabula County Community Action, Information and Referral for Seniors Program requested $5,500.00, unit rate $9.29. The committee recommended the amount requested and the unit rate. </w:t>
      </w:r>
    </w:p>
    <w:p w:rsidRPr="00FC7D57" w:rsidR="00585E2E" w:rsidP="00592C9A" w:rsidRDefault="00585E2E" w14:paraId="7F7274EB" w14:textId="181266C6">
      <w:pPr>
        <w:pStyle w:val="paragraph"/>
        <w:spacing w:before="0" w:beforeAutospacing="0" w:after="0" w:afterAutospacing="0"/>
        <w:ind w:left="2880" w:hanging="720"/>
        <w:textAlignment w:val="baseline"/>
        <w:rPr>
          <w:sz w:val="22"/>
          <w:szCs w:val="22"/>
        </w:rPr>
      </w:pPr>
      <w:r w:rsidRPr="00FC7D57">
        <w:rPr>
          <w:rStyle w:val="normaltextrun"/>
          <w:sz w:val="22"/>
          <w:szCs w:val="22"/>
        </w:rPr>
        <w:t xml:space="preserve">ii. </w:t>
      </w:r>
      <w:r w:rsidRPr="00FC7D57" w:rsidR="00592C9A">
        <w:rPr>
          <w:rStyle w:val="normaltextrun"/>
          <w:sz w:val="22"/>
          <w:szCs w:val="22"/>
        </w:rPr>
        <w:tab/>
      </w:r>
      <w:r w:rsidRPr="00FC7D57">
        <w:rPr>
          <w:rStyle w:val="normaltextrun"/>
          <w:sz w:val="22"/>
          <w:szCs w:val="22"/>
        </w:rPr>
        <w:t>Ashtabula County YMCA requested $</w:t>
      </w:r>
      <w:r w:rsidRPr="00FC7D57" w:rsidR="005A1CDA">
        <w:rPr>
          <w:rStyle w:val="normaltextrun"/>
          <w:sz w:val="22"/>
          <w:szCs w:val="22"/>
        </w:rPr>
        <w:t>45,925.20</w:t>
      </w:r>
      <w:r w:rsidRPr="00FC7D57">
        <w:rPr>
          <w:rStyle w:val="normaltextrun"/>
          <w:sz w:val="22"/>
          <w:szCs w:val="22"/>
        </w:rPr>
        <w:t>; unit rate $</w:t>
      </w:r>
      <w:r w:rsidRPr="00FC7D57" w:rsidR="00CA4DF5">
        <w:rPr>
          <w:rStyle w:val="normaltextrun"/>
          <w:sz w:val="22"/>
          <w:szCs w:val="22"/>
        </w:rPr>
        <w:t>4.83</w:t>
      </w:r>
      <w:r w:rsidRPr="00FC7D57">
        <w:rPr>
          <w:rStyle w:val="normaltextrun"/>
          <w:sz w:val="22"/>
          <w:szCs w:val="22"/>
        </w:rPr>
        <w:t xml:space="preserve">. The committee </w:t>
      </w:r>
      <w:r w:rsidRPr="00FC7D57" w:rsidR="00441C29">
        <w:rPr>
          <w:rStyle w:val="normaltextrun"/>
          <w:sz w:val="22"/>
          <w:szCs w:val="22"/>
        </w:rPr>
        <w:t xml:space="preserve">requested </w:t>
      </w:r>
      <w:r w:rsidRPr="00FC7D57" w:rsidR="00D85905">
        <w:rPr>
          <w:rStyle w:val="normaltextrun"/>
          <w:sz w:val="22"/>
          <w:szCs w:val="22"/>
        </w:rPr>
        <w:t xml:space="preserve">additional information </w:t>
      </w:r>
      <w:r w:rsidR="00182240">
        <w:rPr>
          <w:rStyle w:val="normaltextrun"/>
          <w:sz w:val="22"/>
          <w:szCs w:val="22"/>
        </w:rPr>
        <w:t xml:space="preserve">regarding </w:t>
      </w:r>
      <w:r w:rsidRPr="00FC7D57" w:rsidR="00441C29">
        <w:rPr>
          <w:rStyle w:val="normaltextrun"/>
          <w:sz w:val="22"/>
          <w:szCs w:val="22"/>
        </w:rPr>
        <w:t>re</w:t>
      </w:r>
      <w:r w:rsidRPr="00FC7D57" w:rsidR="004D1BDA">
        <w:rPr>
          <w:rStyle w:val="normaltextrun"/>
          <w:sz w:val="22"/>
          <w:szCs w:val="22"/>
        </w:rPr>
        <w:t>venue streams and disbursement among expenses. The YMCA was not able to provide th</w:t>
      </w:r>
      <w:r w:rsidRPr="00FC7D57" w:rsidR="002C15A1">
        <w:rPr>
          <w:rStyle w:val="normaltextrun"/>
          <w:sz w:val="22"/>
          <w:szCs w:val="22"/>
        </w:rPr>
        <w:t>e</w:t>
      </w:r>
      <w:r w:rsidRPr="00FC7D57" w:rsidR="004D1BDA">
        <w:rPr>
          <w:rStyle w:val="normaltextrun"/>
          <w:sz w:val="22"/>
          <w:szCs w:val="22"/>
        </w:rPr>
        <w:t xml:space="preserve"> information </w:t>
      </w:r>
      <w:r w:rsidRPr="00FC7D57" w:rsidR="002C15A1">
        <w:rPr>
          <w:rStyle w:val="normaltextrun"/>
          <w:sz w:val="22"/>
          <w:szCs w:val="22"/>
        </w:rPr>
        <w:t xml:space="preserve">requested </w:t>
      </w:r>
      <w:r w:rsidRPr="00FC7D57" w:rsidR="004D1BDA">
        <w:rPr>
          <w:rStyle w:val="normaltextrun"/>
          <w:sz w:val="22"/>
          <w:szCs w:val="22"/>
        </w:rPr>
        <w:t xml:space="preserve">due to </w:t>
      </w:r>
      <w:r w:rsidRPr="00FC7D57" w:rsidR="003E329D">
        <w:rPr>
          <w:rStyle w:val="normaltextrun"/>
          <w:sz w:val="22"/>
          <w:szCs w:val="22"/>
        </w:rPr>
        <w:t>their current</w:t>
      </w:r>
      <w:r w:rsidRPr="00FC7D57" w:rsidR="0088521E">
        <w:rPr>
          <w:rStyle w:val="normaltextrun"/>
          <w:sz w:val="22"/>
          <w:szCs w:val="22"/>
        </w:rPr>
        <w:t xml:space="preserve"> </w:t>
      </w:r>
      <w:r w:rsidRPr="00FC7D57" w:rsidR="003F0FA4">
        <w:rPr>
          <w:rStyle w:val="normaltextrun"/>
          <w:sz w:val="22"/>
          <w:szCs w:val="22"/>
        </w:rPr>
        <w:t xml:space="preserve">documentation </w:t>
      </w:r>
      <w:r w:rsidRPr="00FC7D57" w:rsidR="002C15A1">
        <w:rPr>
          <w:rStyle w:val="normaltextrun"/>
          <w:sz w:val="22"/>
          <w:szCs w:val="22"/>
        </w:rPr>
        <w:t xml:space="preserve">system used for monitoring with regards to other </w:t>
      </w:r>
      <w:r w:rsidRPr="00FC7D57" w:rsidR="00B71220">
        <w:rPr>
          <w:rStyle w:val="normaltextrun"/>
          <w:sz w:val="22"/>
          <w:szCs w:val="22"/>
        </w:rPr>
        <w:t>funding sources</w:t>
      </w:r>
      <w:r w:rsidRPr="00FC7D57" w:rsidR="0088521E">
        <w:rPr>
          <w:rStyle w:val="normaltextrun"/>
          <w:sz w:val="22"/>
          <w:szCs w:val="22"/>
        </w:rPr>
        <w:t xml:space="preserve">. </w:t>
      </w:r>
      <w:r w:rsidRPr="00FC7D57" w:rsidR="0094681D">
        <w:rPr>
          <w:rStyle w:val="normaltextrun"/>
          <w:sz w:val="22"/>
          <w:szCs w:val="22"/>
        </w:rPr>
        <w:t xml:space="preserve">The committee </w:t>
      </w:r>
      <w:r w:rsidRPr="00FC7D57" w:rsidR="00C44679">
        <w:rPr>
          <w:rStyle w:val="normaltextrun"/>
          <w:sz w:val="22"/>
          <w:szCs w:val="22"/>
        </w:rPr>
        <w:t>recommended</w:t>
      </w:r>
      <w:r w:rsidRPr="00FC7D57" w:rsidR="0094681D">
        <w:rPr>
          <w:rStyle w:val="normaltextrun"/>
          <w:sz w:val="22"/>
          <w:szCs w:val="22"/>
        </w:rPr>
        <w:t xml:space="preserve"> to fund the YMCA $36,614.9</w:t>
      </w:r>
      <w:r w:rsidR="00736CBB">
        <w:rPr>
          <w:rStyle w:val="normaltextrun"/>
          <w:sz w:val="22"/>
          <w:szCs w:val="22"/>
        </w:rPr>
        <w:t>, the same as FY 2022</w:t>
      </w:r>
      <w:r w:rsidRPr="00FC7D57" w:rsidR="00AD449C">
        <w:rPr>
          <w:rStyle w:val="normaltextrun"/>
          <w:sz w:val="22"/>
          <w:szCs w:val="22"/>
        </w:rPr>
        <w:t xml:space="preserve"> and the requested </w:t>
      </w:r>
      <w:r w:rsidR="001442F6">
        <w:rPr>
          <w:rStyle w:val="normaltextrun"/>
          <w:sz w:val="22"/>
          <w:szCs w:val="22"/>
        </w:rPr>
        <w:t xml:space="preserve">increase in </w:t>
      </w:r>
      <w:r w:rsidRPr="00FC7D57" w:rsidR="00AD449C">
        <w:rPr>
          <w:rStyle w:val="normaltextrun"/>
          <w:sz w:val="22"/>
          <w:szCs w:val="22"/>
        </w:rPr>
        <w:t xml:space="preserve">unit rate of $4.83. </w:t>
      </w:r>
      <w:r w:rsidRPr="00FC7D57" w:rsidR="007C5E5C">
        <w:rPr>
          <w:rStyle w:val="normaltextrun"/>
          <w:sz w:val="22"/>
          <w:szCs w:val="22"/>
        </w:rPr>
        <w:t>The committee also</w:t>
      </w:r>
      <w:r w:rsidRPr="00FC7D57" w:rsidR="00C44679">
        <w:rPr>
          <w:rStyle w:val="normaltextrun"/>
          <w:sz w:val="22"/>
          <w:szCs w:val="22"/>
        </w:rPr>
        <w:t xml:space="preserve"> requests </w:t>
      </w:r>
      <w:r w:rsidRPr="00FC7D57" w:rsidR="005044DA">
        <w:rPr>
          <w:rStyle w:val="normaltextrun"/>
          <w:sz w:val="22"/>
          <w:szCs w:val="22"/>
        </w:rPr>
        <w:t xml:space="preserve">the YMCA provide revenue streams and disbursement among expenses </w:t>
      </w:r>
      <w:r w:rsidRPr="00FC7D57" w:rsidR="00591326">
        <w:rPr>
          <w:rStyle w:val="normaltextrun"/>
          <w:sz w:val="22"/>
          <w:szCs w:val="22"/>
        </w:rPr>
        <w:t xml:space="preserve">if they seek funding for the following RFP cycle. </w:t>
      </w:r>
    </w:p>
    <w:p w:rsidRPr="00FC7D57" w:rsidR="00585E2E" w:rsidP="00A90806" w:rsidRDefault="00A90806" w14:paraId="64FC5EA5" w14:textId="5E1B01F4">
      <w:pPr>
        <w:pStyle w:val="paragraph"/>
        <w:spacing w:before="0" w:beforeAutospacing="0" w:after="0" w:afterAutospacing="0"/>
        <w:ind w:left="2880" w:hanging="720"/>
        <w:textAlignment w:val="baseline"/>
        <w:rPr>
          <w:sz w:val="22"/>
          <w:szCs w:val="22"/>
        </w:rPr>
      </w:pPr>
      <w:r w:rsidRPr="00FC7D57">
        <w:rPr>
          <w:rStyle w:val="normaltextrun"/>
          <w:sz w:val="22"/>
          <w:szCs w:val="22"/>
        </w:rPr>
        <w:t xml:space="preserve">iii. </w:t>
      </w:r>
      <w:r w:rsidRPr="00FC7D57">
        <w:rPr>
          <w:rStyle w:val="normaltextrun"/>
          <w:sz w:val="22"/>
          <w:szCs w:val="22"/>
        </w:rPr>
        <w:tab/>
      </w:r>
      <w:r w:rsidRPr="00FC7D57" w:rsidR="00585E2E">
        <w:rPr>
          <w:rStyle w:val="normaltextrun"/>
          <w:sz w:val="22"/>
          <w:szCs w:val="22"/>
        </w:rPr>
        <w:t>Ashtabula County Council on Aging requested $67,</w:t>
      </w:r>
      <w:r w:rsidRPr="00FC7D57" w:rsidR="001B6ADF">
        <w:rPr>
          <w:rStyle w:val="normaltextrun"/>
          <w:sz w:val="22"/>
          <w:szCs w:val="22"/>
        </w:rPr>
        <w:t>956.08</w:t>
      </w:r>
      <w:r w:rsidRPr="00FC7D57" w:rsidR="00585E2E">
        <w:rPr>
          <w:rStyle w:val="normaltextrun"/>
          <w:sz w:val="22"/>
          <w:szCs w:val="22"/>
        </w:rPr>
        <w:t>; unit rate $2</w:t>
      </w:r>
      <w:r w:rsidRPr="00FC7D57" w:rsidR="001B6ADF">
        <w:rPr>
          <w:rStyle w:val="normaltextrun"/>
          <w:sz w:val="22"/>
          <w:szCs w:val="22"/>
        </w:rPr>
        <w:t>2.65</w:t>
      </w:r>
      <w:r w:rsidRPr="00FC7D57" w:rsidR="00585E2E">
        <w:rPr>
          <w:rStyle w:val="normaltextrun"/>
          <w:sz w:val="22"/>
          <w:szCs w:val="22"/>
        </w:rPr>
        <w:t>. The committee recommended funding $5</w:t>
      </w:r>
      <w:r w:rsidRPr="00FC7D57" w:rsidR="00846937">
        <w:rPr>
          <w:rStyle w:val="normaltextrun"/>
          <w:sz w:val="22"/>
          <w:szCs w:val="22"/>
        </w:rPr>
        <w:t>3,833.60</w:t>
      </w:r>
      <w:r w:rsidRPr="00FC7D57" w:rsidR="00585E2E">
        <w:rPr>
          <w:rStyle w:val="normaltextrun"/>
          <w:sz w:val="22"/>
          <w:szCs w:val="22"/>
        </w:rPr>
        <w:t xml:space="preserve"> and the requested unit rate </w:t>
      </w:r>
      <w:r w:rsidRPr="00FC7D57" w:rsidR="00585E2E">
        <w:rPr>
          <w:rStyle w:val="tabchar"/>
          <w:sz w:val="22"/>
          <w:szCs w:val="22"/>
        </w:rPr>
        <w:tab/>
      </w:r>
      <w:r w:rsidRPr="00FC7D57" w:rsidR="00585E2E">
        <w:rPr>
          <w:rStyle w:val="normaltextrun"/>
          <w:sz w:val="22"/>
          <w:szCs w:val="22"/>
        </w:rPr>
        <w:t>of $2</w:t>
      </w:r>
      <w:r w:rsidRPr="00FC7D57" w:rsidR="00846937">
        <w:rPr>
          <w:rStyle w:val="normaltextrun"/>
          <w:sz w:val="22"/>
          <w:szCs w:val="22"/>
        </w:rPr>
        <w:t>2.65</w:t>
      </w:r>
      <w:r w:rsidRPr="00FC7D57" w:rsidR="00585E2E">
        <w:rPr>
          <w:rStyle w:val="normaltextrun"/>
          <w:sz w:val="22"/>
          <w:szCs w:val="22"/>
        </w:rPr>
        <w:t xml:space="preserve">. The committee agreed </w:t>
      </w:r>
      <w:r w:rsidRPr="00FC7D57" w:rsidR="00E66650">
        <w:rPr>
          <w:rStyle w:val="normaltextrun"/>
          <w:sz w:val="22"/>
          <w:szCs w:val="22"/>
        </w:rPr>
        <w:t xml:space="preserve">the </w:t>
      </w:r>
      <w:r w:rsidRPr="00FC7D57" w:rsidR="006042D8">
        <w:rPr>
          <w:rStyle w:val="normaltextrun"/>
          <w:sz w:val="22"/>
          <w:szCs w:val="22"/>
        </w:rPr>
        <w:t>increase in the unit rate as proposed by ACCOA</w:t>
      </w:r>
      <w:r w:rsidRPr="00FC7D57" w:rsidR="006A11AA">
        <w:rPr>
          <w:rStyle w:val="normaltextrun"/>
          <w:sz w:val="22"/>
          <w:szCs w:val="22"/>
        </w:rPr>
        <w:t xml:space="preserve"> will allow the increase in cost for postage, goods, utilities, services and </w:t>
      </w:r>
      <w:r w:rsidRPr="00FC7D57" w:rsidR="008204D1">
        <w:rPr>
          <w:rStyle w:val="normaltextrun"/>
          <w:sz w:val="22"/>
          <w:szCs w:val="22"/>
        </w:rPr>
        <w:t>retaining</w:t>
      </w:r>
      <w:r w:rsidRPr="00FC7D57" w:rsidR="006A11AA">
        <w:rPr>
          <w:rStyle w:val="normaltextrun"/>
          <w:sz w:val="22"/>
          <w:szCs w:val="22"/>
        </w:rPr>
        <w:t xml:space="preserve"> quality employees</w:t>
      </w:r>
      <w:r w:rsidRPr="00FC7D57" w:rsidR="00C70398">
        <w:rPr>
          <w:rStyle w:val="normaltextrun"/>
          <w:sz w:val="22"/>
          <w:szCs w:val="22"/>
        </w:rPr>
        <w:t xml:space="preserve">, </w:t>
      </w:r>
      <w:r w:rsidRPr="00FC7D57" w:rsidR="00502611">
        <w:rPr>
          <w:rStyle w:val="normaltextrun"/>
          <w:sz w:val="22"/>
          <w:szCs w:val="22"/>
        </w:rPr>
        <w:t>and increase</w:t>
      </w:r>
      <w:r w:rsidRPr="00FC7D57" w:rsidR="00D610EC">
        <w:rPr>
          <w:rStyle w:val="normaltextrun"/>
          <w:sz w:val="22"/>
          <w:szCs w:val="22"/>
        </w:rPr>
        <w:t xml:space="preserve"> </w:t>
      </w:r>
      <w:r w:rsidRPr="00FC7D57" w:rsidR="00502611">
        <w:rPr>
          <w:rStyle w:val="normaltextrun"/>
          <w:sz w:val="22"/>
          <w:szCs w:val="22"/>
        </w:rPr>
        <w:t xml:space="preserve">the contract amount by </w:t>
      </w:r>
      <w:r w:rsidRPr="00FC7D57" w:rsidR="00D610EC">
        <w:rPr>
          <w:rStyle w:val="normaltextrun"/>
          <w:sz w:val="22"/>
          <w:szCs w:val="22"/>
        </w:rPr>
        <w:t>$1,227.20</w:t>
      </w:r>
      <w:r w:rsidRPr="00FC7D57" w:rsidR="00502611">
        <w:rPr>
          <w:rStyle w:val="normaltextrun"/>
          <w:sz w:val="22"/>
          <w:szCs w:val="22"/>
        </w:rPr>
        <w:t>.</w:t>
      </w:r>
    </w:p>
    <w:p w:rsidRPr="00FC7D57" w:rsidR="00585E2E" w:rsidP="0033378B" w:rsidRDefault="0033378B" w14:paraId="40C7D9DA" w14:textId="1436782A">
      <w:pPr>
        <w:pStyle w:val="paragraph"/>
        <w:spacing w:before="0" w:beforeAutospacing="0" w:after="0" w:afterAutospacing="0"/>
        <w:ind w:left="2880" w:hanging="720"/>
        <w:textAlignment w:val="baseline"/>
        <w:rPr>
          <w:sz w:val="22"/>
          <w:szCs w:val="22"/>
        </w:rPr>
      </w:pPr>
      <w:r w:rsidRPr="00FC7D57">
        <w:rPr>
          <w:rStyle w:val="normaltextrun"/>
          <w:sz w:val="22"/>
          <w:szCs w:val="22"/>
        </w:rPr>
        <w:t>iiii.</w:t>
      </w:r>
      <w:r w:rsidRPr="00FC7D57">
        <w:rPr>
          <w:rStyle w:val="normaltextrun"/>
          <w:sz w:val="22"/>
          <w:szCs w:val="22"/>
        </w:rPr>
        <w:tab/>
      </w:r>
      <w:r w:rsidRPr="00FC7D57" w:rsidR="00585E2E">
        <w:rPr>
          <w:rStyle w:val="normaltextrun"/>
          <w:sz w:val="22"/>
          <w:szCs w:val="22"/>
        </w:rPr>
        <w:t xml:space="preserve"> Conneaut Human Resource Center requested $34,</w:t>
      </w:r>
      <w:r w:rsidRPr="00FC7D57" w:rsidR="00AA60E6">
        <w:rPr>
          <w:rStyle w:val="normaltextrun"/>
          <w:sz w:val="22"/>
          <w:szCs w:val="22"/>
        </w:rPr>
        <w:t>9</w:t>
      </w:r>
      <w:r w:rsidRPr="00FC7D57" w:rsidR="00585E2E">
        <w:rPr>
          <w:rStyle w:val="normaltextrun"/>
          <w:sz w:val="22"/>
          <w:szCs w:val="22"/>
        </w:rPr>
        <w:t>00.00; unit rate $</w:t>
      </w:r>
      <w:r w:rsidRPr="00FC7D57" w:rsidR="00AA60E6">
        <w:rPr>
          <w:rStyle w:val="normaltextrun"/>
          <w:sz w:val="22"/>
          <w:szCs w:val="22"/>
        </w:rPr>
        <w:t>20</w:t>
      </w:r>
      <w:r w:rsidRPr="00FC7D57" w:rsidR="00585E2E">
        <w:rPr>
          <w:rStyle w:val="normaltextrun"/>
          <w:sz w:val="22"/>
          <w:szCs w:val="22"/>
        </w:rPr>
        <w:t>.00.</w:t>
      </w:r>
      <w:r w:rsidRPr="00FC7D57" w:rsidR="00707314">
        <w:rPr>
          <w:rStyle w:val="normaltextrun"/>
          <w:sz w:val="22"/>
          <w:szCs w:val="22"/>
        </w:rPr>
        <w:t xml:space="preserve"> </w:t>
      </w:r>
      <w:r w:rsidRPr="00FC7D57" w:rsidR="00502611">
        <w:rPr>
          <w:rStyle w:val="normaltextrun"/>
          <w:sz w:val="22"/>
          <w:szCs w:val="22"/>
        </w:rPr>
        <w:t>T</w:t>
      </w:r>
      <w:r w:rsidRPr="00FC7D57" w:rsidR="00707314">
        <w:rPr>
          <w:rStyle w:val="normaltextrun"/>
          <w:sz w:val="22"/>
          <w:szCs w:val="22"/>
        </w:rPr>
        <w:t xml:space="preserve">he Committee recommends funding the requested contract amount and unit rate. </w:t>
      </w:r>
      <w:r w:rsidRPr="00FC7D57" w:rsidR="00585E2E">
        <w:rPr>
          <w:rStyle w:val="tabchar"/>
          <w:sz w:val="22"/>
          <w:szCs w:val="22"/>
        </w:rPr>
        <w:tab/>
      </w:r>
    </w:p>
    <w:p w:rsidRPr="00FC7D57" w:rsidR="00585E2E" w:rsidP="0033378B" w:rsidRDefault="0033378B" w14:paraId="4DFD47FA" w14:textId="7E781C4C">
      <w:pPr>
        <w:pStyle w:val="paragraph"/>
        <w:spacing w:before="0" w:beforeAutospacing="0" w:after="0" w:afterAutospacing="0"/>
        <w:ind w:left="2880" w:hanging="720"/>
        <w:textAlignment w:val="baseline"/>
        <w:rPr>
          <w:sz w:val="22"/>
          <w:szCs w:val="22"/>
        </w:rPr>
      </w:pPr>
      <w:r w:rsidRPr="00FC7D57">
        <w:rPr>
          <w:rStyle w:val="normaltextrun"/>
          <w:sz w:val="22"/>
          <w:szCs w:val="22"/>
        </w:rPr>
        <w:t>iiiii.</w:t>
      </w:r>
      <w:r w:rsidRPr="00FC7D57">
        <w:rPr>
          <w:rStyle w:val="normaltextrun"/>
          <w:sz w:val="22"/>
          <w:szCs w:val="22"/>
        </w:rPr>
        <w:tab/>
      </w:r>
      <w:r w:rsidRPr="00FC7D57" w:rsidR="00585E2E">
        <w:rPr>
          <w:rStyle w:val="normaltextrun"/>
          <w:sz w:val="22"/>
          <w:szCs w:val="22"/>
        </w:rPr>
        <w:t xml:space="preserve"> Country Neighbor Program, Inc. requested $5</w:t>
      </w:r>
      <w:r w:rsidRPr="00FC7D57" w:rsidR="00E14D1D">
        <w:rPr>
          <w:rStyle w:val="normaltextrun"/>
          <w:sz w:val="22"/>
          <w:szCs w:val="22"/>
        </w:rPr>
        <w:t>3,833.60</w:t>
      </w:r>
      <w:r w:rsidRPr="00FC7D57" w:rsidR="00585E2E">
        <w:rPr>
          <w:rStyle w:val="normaltextrun"/>
          <w:sz w:val="22"/>
          <w:szCs w:val="22"/>
        </w:rPr>
        <w:t>; unit rate $2</w:t>
      </w:r>
      <w:r w:rsidRPr="00FC7D57" w:rsidR="00E14D1D">
        <w:rPr>
          <w:rStyle w:val="normaltextrun"/>
          <w:sz w:val="22"/>
          <w:szCs w:val="22"/>
        </w:rPr>
        <w:t>4.03</w:t>
      </w:r>
      <w:r w:rsidRPr="00FC7D57" w:rsidR="00585E2E">
        <w:rPr>
          <w:rStyle w:val="normaltextrun"/>
          <w:sz w:val="22"/>
          <w:szCs w:val="22"/>
        </w:rPr>
        <w:t xml:space="preserve">. The committee recommended </w:t>
      </w:r>
      <w:r w:rsidRPr="00FC7D57" w:rsidR="00C67E14">
        <w:rPr>
          <w:rStyle w:val="normaltextrun"/>
          <w:sz w:val="22"/>
          <w:szCs w:val="22"/>
        </w:rPr>
        <w:t>funding the contract amount and proposed unit rate.</w:t>
      </w:r>
    </w:p>
    <w:p w:rsidRPr="00FC7D57" w:rsidR="00585E2E" w:rsidP="001E5B62" w:rsidRDefault="001E5B62" w14:paraId="08BF1C1D" w14:textId="79C32330">
      <w:pPr>
        <w:pStyle w:val="paragraph"/>
        <w:spacing w:before="0" w:beforeAutospacing="0" w:after="0" w:afterAutospacing="0"/>
        <w:ind w:left="2880" w:hanging="720"/>
        <w:textAlignment w:val="baseline"/>
        <w:rPr>
          <w:sz w:val="22"/>
          <w:szCs w:val="22"/>
        </w:rPr>
      </w:pPr>
      <w:r w:rsidRPr="00FC7D57">
        <w:rPr>
          <w:rStyle w:val="normaltextrun"/>
          <w:sz w:val="22"/>
          <w:szCs w:val="22"/>
        </w:rPr>
        <w:t>iiiiii.</w:t>
      </w:r>
      <w:r w:rsidRPr="00FC7D57">
        <w:rPr>
          <w:rStyle w:val="normaltextrun"/>
          <w:sz w:val="22"/>
          <w:szCs w:val="22"/>
        </w:rPr>
        <w:tab/>
      </w:r>
      <w:r w:rsidRPr="00FC7D57" w:rsidR="00585E2E">
        <w:rPr>
          <w:rStyle w:val="normaltextrun"/>
          <w:sz w:val="22"/>
          <w:szCs w:val="22"/>
        </w:rPr>
        <w:t>County Neighbor Program, Inc. congregate meals requested $2</w:t>
      </w:r>
      <w:r w:rsidRPr="00FC7D57" w:rsidR="00C67E14">
        <w:rPr>
          <w:rStyle w:val="normaltextrun"/>
          <w:sz w:val="22"/>
          <w:szCs w:val="22"/>
        </w:rPr>
        <w:t>1,800.00</w:t>
      </w:r>
      <w:r w:rsidRPr="00FC7D57" w:rsidR="00585E2E">
        <w:rPr>
          <w:rStyle w:val="normaltextrun"/>
          <w:sz w:val="22"/>
          <w:szCs w:val="22"/>
        </w:rPr>
        <w:t>; unit rate $</w:t>
      </w:r>
      <w:r w:rsidRPr="00FC7D57" w:rsidR="00BD1914">
        <w:rPr>
          <w:rStyle w:val="normaltextrun"/>
          <w:sz w:val="22"/>
          <w:szCs w:val="22"/>
        </w:rPr>
        <w:t>8.00</w:t>
      </w:r>
      <w:r w:rsidRPr="00FC7D57" w:rsidR="00585E2E">
        <w:rPr>
          <w:rStyle w:val="normaltextrun"/>
          <w:sz w:val="22"/>
          <w:szCs w:val="22"/>
        </w:rPr>
        <w:t xml:space="preserve">. </w:t>
      </w:r>
      <w:r w:rsidRPr="00FC7D57" w:rsidR="00BD1914">
        <w:rPr>
          <w:rStyle w:val="normaltextrun"/>
          <w:sz w:val="22"/>
          <w:szCs w:val="22"/>
        </w:rPr>
        <w:t xml:space="preserve">the Committee recommends funding the requested </w:t>
      </w:r>
      <w:r w:rsidRPr="00FC7D57" w:rsidR="00120E9A">
        <w:rPr>
          <w:rStyle w:val="normaltextrun"/>
          <w:sz w:val="22"/>
          <w:szCs w:val="22"/>
        </w:rPr>
        <w:t>contract amount and unit rate.</w:t>
      </w:r>
    </w:p>
    <w:p w:rsidRPr="00FC7D57" w:rsidR="00585E2E" w:rsidP="001E5B62" w:rsidRDefault="001E5B62" w14:paraId="26A6334B" w14:textId="736B33A3">
      <w:pPr>
        <w:pStyle w:val="paragraph"/>
        <w:spacing w:before="0" w:beforeAutospacing="0" w:after="0" w:afterAutospacing="0"/>
        <w:ind w:left="2880" w:hanging="720"/>
        <w:textAlignment w:val="baseline"/>
        <w:rPr>
          <w:rStyle w:val="normaltextrun"/>
          <w:sz w:val="22"/>
          <w:szCs w:val="22"/>
        </w:rPr>
      </w:pPr>
      <w:r w:rsidRPr="00FC7D57">
        <w:rPr>
          <w:rStyle w:val="normaltextrun"/>
          <w:sz w:val="22"/>
          <w:szCs w:val="22"/>
        </w:rPr>
        <w:t>iiiiiii.</w:t>
      </w:r>
      <w:r w:rsidRPr="00FC7D57">
        <w:rPr>
          <w:rStyle w:val="normaltextrun"/>
          <w:sz w:val="22"/>
          <w:szCs w:val="22"/>
        </w:rPr>
        <w:tab/>
      </w:r>
      <w:r w:rsidRPr="00FC7D57" w:rsidR="00585E2E">
        <w:rPr>
          <w:rStyle w:val="normaltextrun"/>
          <w:sz w:val="22"/>
          <w:szCs w:val="22"/>
        </w:rPr>
        <w:t>Geneva Area Senior Corporation requested $</w:t>
      </w:r>
      <w:r w:rsidRPr="00FC7D57" w:rsidR="007A0D23">
        <w:rPr>
          <w:rStyle w:val="normaltextrun"/>
          <w:sz w:val="22"/>
          <w:szCs w:val="22"/>
        </w:rPr>
        <w:t>100,</w:t>
      </w:r>
      <w:r w:rsidRPr="00FC7D57" w:rsidR="00A435CD">
        <w:rPr>
          <w:rStyle w:val="normaltextrun"/>
          <w:sz w:val="22"/>
          <w:szCs w:val="22"/>
        </w:rPr>
        <w:t>697.45</w:t>
      </w:r>
      <w:r w:rsidRPr="00FC7D57" w:rsidR="00585E2E">
        <w:rPr>
          <w:rStyle w:val="normaltextrun"/>
          <w:sz w:val="22"/>
          <w:szCs w:val="22"/>
        </w:rPr>
        <w:t>; unit rate $</w:t>
      </w:r>
      <w:r w:rsidRPr="00FC7D57" w:rsidR="00A435CD">
        <w:rPr>
          <w:rStyle w:val="normaltextrun"/>
          <w:sz w:val="22"/>
          <w:szCs w:val="22"/>
        </w:rPr>
        <w:t>22.37</w:t>
      </w:r>
      <w:r w:rsidRPr="00FC7D57" w:rsidR="00585E2E">
        <w:rPr>
          <w:rStyle w:val="normaltextrun"/>
          <w:sz w:val="22"/>
          <w:szCs w:val="22"/>
        </w:rPr>
        <w:t xml:space="preserve">. The committee recommended </w:t>
      </w:r>
      <w:r w:rsidRPr="00FC7D57" w:rsidR="00A435CD">
        <w:rPr>
          <w:rStyle w:val="normaltextrun"/>
          <w:sz w:val="22"/>
          <w:szCs w:val="22"/>
        </w:rPr>
        <w:t>to fund GASC $53,892.40</w:t>
      </w:r>
      <w:r w:rsidRPr="00FC7D57" w:rsidR="008C2208">
        <w:rPr>
          <w:rStyle w:val="normaltextrun"/>
          <w:sz w:val="22"/>
          <w:szCs w:val="22"/>
        </w:rPr>
        <w:t xml:space="preserve"> and unit rate $20.00. </w:t>
      </w:r>
      <w:r w:rsidRPr="00FC7D57" w:rsidR="00A20A3C">
        <w:rPr>
          <w:rStyle w:val="normaltextrun"/>
          <w:sz w:val="22"/>
          <w:szCs w:val="22"/>
        </w:rPr>
        <w:t>The committee recommended to decrease the requested contract amount from $1000</w:t>
      </w:r>
      <w:r w:rsidRPr="00FC7D57" w:rsidR="00CD2A19">
        <w:rPr>
          <w:rStyle w:val="normaltextrun"/>
          <w:sz w:val="22"/>
          <w:szCs w:val="22"/>
        </w:rPr>
        <w:t xml:space="preserve">,697.45 to $53,892.40 and unit rate </w:t>
      </w:r>
      <w:r w:rsidRPr="00FC7D57" w:rsidR="0070446F">
        <w:rPr>
          <w:rStyle w:val="normaltextrun"/>
          <w:sz w:val="22"/>
          <w:szCs w:val="22"/>
        </w:rPr>
        <w:t xml:space="preserve">requested of $22.37 to $20.00. </w:t>
      </w:r>
      <w:r w:rsidRPr="00FC7D57" w:rsidR="00C82F8B">
        <w:rPr>
          <w:rStyle w:val="normaltextrun"/>
          <w:sz w:val="22"/>
          <w:szCs w:val="22"/>
        </w:rPr>
        <w:t xml:space="preserve">After reviewing the proposed </w:t>
      </w:r>
      <w:r w:rsidRPr="00FC7D57" w:rsidR="00FB643B">
        <w:rPr>
          <w:rStyle w:val="normaltextrun"/>
          <w:sz w:val="22"/>
          <w:szCs w:val="22"/>
        </w:rPr>
        <w:t>budget,</w:t>
      </w:r>
      <w:r w:rsidRPr="00FC7D57" w:rsidR="00C82F8B">
        <w:rPr>
          <w:rStyle w:val="normaltextrun"/>
          <w:sz w:val="22"/>
          <w:szCs w:val="22"/>
        </w:rPr>
        <w:t xml:space="preserve"> the committee </w:t>
      </w:r>
      <w:r w:rsidRPr="00FC7D57" w:rsidR="00DB6CA5">
        <w:rPr>
          <w:rStyle w:val="normaltextrun"/>
          <w:sz w:val="22"/>
          <w:szCs w:val="22"/>
        </w:rPr>
        <w:t xml:space="preserve">recommended </w:t>
      </w:r>
      <w:r w:rsidRPr="00FC7D57" w:rsidR="00E44B3F">
        <w:rPr>
          <w:rStyle w:val="normaltextrun"/>
          <w:sz w:val="22"/>
          <w:szCs w:val="22"/>
        </w:rPr>
        <w:t xml:space="preserve">a contract amount that was more inline with the </w:t>
      </w:r>
      <w:r w:rsidRPr="00FC7D57" w:rsidR="009F6F3D">
        <w:rPr>
          <w:rStyle w:val="normaltextrun"/>
          <w:sz w:val="22"/>
          <w:szCs w:val="22"/>
        </w:rPr>
        <w:t>three other senior centers in th</w:t>
      </w:r>
      <w:r w:rsidRPr="00FC7D57" w:rsidR="00081953">
        <w:rPr>
          <w:rStyle w:val="normaltextrun"/>
          <w:sz w:val="22"/>
          <w:szCs w:val="22"/>
        </w:rPr>
        <w:t>e</w:t>
      </w:r>
      <w:r w:rsidRPr="00FC7D57" w:rsidR="009F6F3D">
        <w:rPr>
          <w:rStyle w:val="normaltextrun"/>
          <w:sz w:val="22"/>
          <w:szCs w:val="22"/>
        </w:rPr>
        <w:t xml:space="preserve"> county that provide very similar programming, units</w:t>
      </w:r>
      <w:r w:rsidRPr="00FC7D57" w:rsidR="00246448">
        <w:rPr>
          <w:rStyle w:val="normaltextrun"/>
          <w:sz w:val="22"/>
          <w:szCs w:val="22"/>
        </w:rPr>
        <w:t xml:space="preserve"> and expenses</w:t>
      </w:r>
      <w:r w:rsidRPr="00FC7D57" w:rsidR="00374374">
        <w:rPr>
          <w:rStyle w:val="normaltextrun"/>
          <w:sz w:val="22"/>
          <w:szCs w:val="22"/>
        </w:rPr>
        <w:t xml:space="preserve"> </w:t>
      </w:r>
      <w:r w:rsidRPr="00FC7D57" w:rsidR="000B29D1">
        <w:rPr>
          <w:rStyle w:val="normaltextrun"/>
          <w:sz w:val="22"/>
          <w:szCs w:val="22"/>
        </w:rPr>
        <w:t xml:space="preserve">and are </w:t>
      </w:r>
      <w:r w:rsidRPr="00FC7D57" w:rsidR="00374374">
        <w:rPr>
          <w:rStyle w:val="normaltextrun"/>
          <w:sz w:val="22"/>
          <w:szCs w:val="22"/>
        </w:rPr>
        <w:t xml:space="preserve">funded by the Senior Levy Services. </w:t>
      </w:r>
      <w:r w:rsidR="00786FED">
        <w:rPr>
          <w:rStyle w:val="normaltextrun"/>
          <w:sz w:val="22"/>
          <w:szCs w:val="22"/>
        </w:rPr>
        <w:t xml:space="preserve">The committee </w:t>
      </w:r>
      <w:r w:rsidR="00D6416E">
        <w:rPr>
          <w:rStyle w:val="normaltextrun"/>
          <w:sz w:val="22"/>
          <w:szCs w:val="22"/>
        </w:rPr>
        <w:t>also took into consideration,</w:t>
      </w:r>
      <w:r w:rsidR="00786FED">
        <w:rPr>
          <w:rStyle w:val="normaltextrun"/>
          <w:sz w:val="22"/>
          <w:szCs w:val="22"/>
        </w:rPr>
        <w:t xml:space="preserve"> </w:t>
      </w:r>
      <w:r w:rsidR="00FB30A0">
        <w:rPr>
          <w:rStyle w:val="normaltextrun"/>
          <w:sz w:val="22"/>
          <w:szCs w:val="22"/>
        </w:rPr>
        <w:t xml:space="preserve">GASC is open four hours a day, five days a week, unlike their counterparts. </w:t>
      </w:r>
    </w:p>
    <w:p w:rsidRPr="00FC7D57" w:rsidR="000B113A" w:rsidP="00C11198" w:rsidRDefault="00D449B9" w14:paraId="65F55FBE" w14:textId="7A01F9BE">
      <w:pPr>
        <w:pStyle w:val="paragraph"/>
        <w:spacing w:before="0" w:beforeAutospacing="0" w:after="0" w:afterAutospacing="0"/>
        <w:ind w:left="2880" w:hanging="720"/>
        <w:textAlignment w:val="baseline"/>
        <w:rPr>
          <w:rStyle w:val="normaltextrun"/>
          <w:sz w:val="22"/>
          <w:szCs w:val="22"/>
        </w:rPr>
      </w:pPr>
      <w:r w:rsidRPr="00FC7D57">
        <w:rPr>
          <w:rStyle w:val="normaltextrun"/>
          <w:sz w:val="22"/>
          <w:szCs w:val="22"/>
        </w:rPr>
        <w:t>iiiiiiii.</w:t>
      </w:r>
      <w:r w:rsidRPr="00FC7D57" w:rsidR="00C11198">
        <w:rPr>
          <w:rStyle w:val="normaltextrun"/>
          <w:sz w:val="22"/>
          <w:szCs w:val="22"/>
        </w:rPr>
        <w:tab/>
      </w:r>
      <w:r w:rsidRPr="00FC7D57" w:rsidR="002E1377">
        <w:rPr>
          <w:rStyle w:val="normaltextrun"/>
          <w:sz w:val="22"/>
          <w:szCs w:val="22"/>
        </w:rPr>
        <w:t xml:space="preserve">Dr. Brockway made a motion to fund </w:t>
      </w:r>
      <w:r w:rsidRPr="00FC7D57" w:rsidR="00272652">
        <w:rPr>
          <w:rStyle w:val="normaltextrun"/>
          <w:sz w:val="22"/>
          <w:szCs w:val="22"/>
        </w:rPr>
        <w:t xml:space="preserve">SL </w:t>
      </w:r>
      <w:r w:rsidRPr="00FC7D57" w:rsidR="002E1377">
        <w:rPr>
          <w:rStyle w:val="normaltextrun"/>
          <w:sz w:val="22"/>
          <w:szCs w:val="22"/>
        </w:rPr>
        <w:t>Independence &amp; Wellness</w:t>
      </w:r>
      <w:r w:rsidRPr="00FC7D57" w:rsidR="00272652">
        <w:rPr>
          <w:rStyle w:val="normaltextrun"/>
          <w:sz w:val="22"/>
          <w:szCs w:val="22"/>
        </w:rPr>
        <w:t xml:space="preserve"> </w:t>
      </w:r>
      <w:r w:rsidRPr="00FC7D57" w:rsidR="00AD2FDA">
        <w:rPr>
          <w:rStyle w:val="normaltextrun"/>
          <w:sz w:val="22"/>
          <w:szCs w:val="22"/>
        </w:rPr>
        <w:t xml:space="preserve">for the FY 2023 </w:t>
      </w:r>
      <w:r w:rsidRPr="00FC7D57" w:rsidR="00272652">
        <w:rPr>
          <w:rStyle w:val="normaltextrun"/>
          <w:sz w:val="22"/>
          <w:szCs w:val="22"/>
        </w:rPr>
        <w:t xml:space="preserve">a total </w:t>
      </w:r>
      <w:r w:rsidRPr="00FC7D57">
        <w:rPr>
          <w:rStyle w:val="normaltextrun"/>
          <w:sz w:val="22"/>
          <w:szCs w:val="22"/>
        </w:rPr>
        <w:t>of $</w:t>
      </w:r>
      <w:r w:rsidRPr="00FC7D57" w:rsidR="00120613">
        <w:rPr>
          <w:rStyle w:val="normaltextrun"/>
          <w:sz w:val="22"/>
          <w:szCs w:val="22"/>
        </w:rPr>
        <w:t>260,374.51</w:t>
      </w:r>
      <w:r w:rsidRPr="00FC7D57" w:rsidR="00AD2FDA">
        <w:rPr>
          <w:rStyle w:val="normaltextrun"/>
          <w:sz w:val="22"/>
          <w:szCs w:val="22"/>
        </w:rPr>
        <w:t xml:space="preserve">. </w:t>
      </w:r>
      <w:r w:rsidRPr="00FC7D57">
        <w:rPr>
          <w:rStyle w:val="normaltextrun"/>
          <w:sz w:val="22"/>
          <w:szCs w:val="22"/>
        </w:rPr>
        <w:t xml:space="preserve">Mary Pepperney seconded the motion. Motion carried. </w:t>
      </w:r>
    </w:p>
    <w:p w:rsidRPr="008E269B" w:rsidR="00C11198" w:rsidP="00C11198" w:rsidRDefault="00C11198" w14:paraId="25D4B78B" w14:textId="77777777">
      <w:pPr>
        <w:pStyle w:val="paragraph"/>
        <w:spacing w:before="0" w:beforeAutospacing="0" w:after="0" w:afterAutospacing="0"/>
        <w:ind w:left="2880" w:hanging="720"/>
        <w:textAlignment w:val="baseline"/>
        <w:rPr>
          <w:rStyle w:val="normaltextrun"/>
          <w:sz w:val="22"/>
          <w:szCs w:val="22"/>
        </w:rPr>
      </w:pPr>
    </w:p>
    <w:p w:rsidRPr="008E269B" w:rsidR="00C11198" w:rsidP="00C11198" w:rsidRDefault="00C11198" w14:paraId="3D31C676" w14:textId="77777777">
      <w:pPr>
        <w:pStyle w:val="paragraph"/>
        <w:spacing w:before="0" w:beforeAutospacing="0" w:after="0" w:afterAutospacing="0"/>
        <w:ind w:left="2880" w:hanging="720"/>
        <w:textAlignment w:val="baseline"/>
        <w:rPr>
          <w:rStyle w:val="normaltextrun"/>
          <w:sz w:val="22"/>
          <w:szCs w:val="22"/>
        </w:rPr>
      </w:pPr>
    </w:p>
    <w:p w:rsidR="00194D16" w:rsidP="00DF1981" w:rsidRDefault="00E60D5A" w14:paraId="5C2D25FB" w14:textId="6D8D20BA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i/>
          <w:iCs/>
          <w:sz w:val="22"/>
          <w:szCs w:val="22"/>
          <w:u w:val="single"/>
        </w:rPr>
      </w:pPr>
      <w:r w:rsidRPr="008E269B">
        <w:rPr>
          <w:i/>
          <w:iCs/>
          <w:sz w:val="22"/>
          <w:szCs w:val="22"/>
          <w:u w:val="single"/>
        </w:rPr>
        <w:t>Independence &amp; Wellness</w:t>
      </w:r>
      <w:r w:rsidR="00651661">
        <w:rPr>
          <w:i/>
          <w:iCs/>
          <w:sz w:val="22"/>
          <w:szCs w:val="22"/>
          <w:u w:val="single"/>
        </w:rPr>
        <w:t xml:space="preserve"> Programming </w:t>
      </w:r>
      <w:r w:rsidR="00AB0670">
        <w:rPr>
          <w:i/>
          <w:iCs/>
          <w:sz w:val="22"/>
          <w:szCs w:val="22"/>
          <w:u w:val="single"/>
        </w:rPr>
        <w:t xml:space="preserve">and </w:t>
      </w:r>
      <w:r w:rsidRPr="008E269B" w:rsidR="00AB0670">
        <w:rPr>
          <w:i/>
          <w:iCs/>
          <w:sz w:val="22"/>
          <w:szCs w:val="22"/>
          <w:u w:val="single"/>
        </w:rPr>
        <w:t>Services</w:t>
      </w:r>
      <w:r w:rsidRPr="008E269B" w:rsidR="008E269B">
        <w:rPr>
          <w:i/>
          <w:iCs/>
          <w:sz w:val="22"/>
          <w:szCs w:val="22"/>
          <w:u w:val="single"/>
        </w:rPr>
        <w:t>; offered and invoicing</w:t>
      </w:r>
      <w:r w:rsidR="00E94E7F">
        <w:rPr>
          <w:i/>
          <w:iCs/>
          <w:sz w:val="22"/>
          <w:szCs w:val="22"/>
          <w:u w:val="single"/>
        </w:rPr>
        <w:t>-</w:t>
      </w:r>
      <w:r w:rsidRPr="00E94E7F" w:rsidR="00E94E7F">
        <w:rPr>
          <w:sz w:val="22"/>
          <w:szCs w:val="22"/>
        </w:rPr>
        <w:t xml:space="preserve"> The</w:t>
      </w:r>
      <w:r w:rsidR="002635F9">
        <w:rPr>
          <w:sz w:val="22"/>
          <w:szCs w:val="22"/>
        </w:rPr>
        <w:t xml:space="preserve"> SLAB discussed </w:t>
      </w:r>
      <w:r w:rsidR="007B7121">
        <w:rPr>
          <w:sz w:val="22"/>
          <w:szCs w:val="22"/>
        </w:rPr>
        <w:t xml:space="preserve">the Programming Committee reviewing the </w:t>
      </w:r>
      <w:r w:rsidR="00973B0D">
        <w:rPr>
          <w:sz w:val="22"/>
          <w:szCs w:val="22"/>
        </w:rPr>
        <w:t xml:space="preserve">program descriptions and appendixes </w:t>
      </w:r>
      <w:r w:rsidR="00885370">
        <w:rPr>
          <w:sz w:val="22"/>
          <w:szCs w:val="22"/>
        </w:rPr>
        <w:t>for</w:t>
      </w:r>
      <w:r w:rsidR="00973B0D">
        <w:rPr>
          <w:sz w:val="22"/>
          <w:szCs w:val="22"/>
        </w:rPr>
        <w:t xml:space="preserve"> the </w:t>
      </w:r>
      <w:r w:rsidR="000A5FBD">
        <w:rPr>
          <w:sz w:val="22"/>
          <w:szCs w:val="22"/>
        </w:rPr>
        <w:t xml:space="preserve">Independence &amp; Wellness </w:t>
      </w:r>
      <w:r w:rsidR="00424BAA">
        <w:rPr>
          <w:sz w:val="22"/>
          <w:szCs w:val="22"/>
        </w:rPr>
        <w:t xml:space="preserve">Services described in the </w:t>
      </w:r>
      <w:r w:rsidR="003A0E39">
        <w:rPr>
          <w:sz w:val="22"/>
          <w:szCs w:val="22"/>
        </w:rPr>
        <w:t>RFP</w:t>
      </w:r>
      <w:r w:rsidR="009F39C4">
        <w:rPr>
          <w:sz w:val="22"/>
          <w:szCs w:val="22"/>
        </w:rPr>
        <w:t xml:space="preserve">, </w:t>
      </w:r>
      <w:r w:rsidR="00A85B45">
        <w:rPr>
          <w:sz w:val="22"/>
          <w:szCs w:val="22"/>
        </w:rPr>
        <w:t xml:space="preserve">prior to the </w:t>
      </w:r>
      <w:r w:rsidR="008E0CEF">
        <w:rPr>
          <w:sz w:val="22"/>
          <w:szCs w:val="22"/>
        </w:rPr>
        <w:t xml:space="preserve">2024 </w:t>
      </w:r>
      <w:r w:rsidR="00700A06">
        <w:rPr>
          <w:sz w:val="22"/>
          <w:szCs w:val="22"/>
        </w:rPr>
        <w:t xml:space="preserve">SL </w:t>
      </w:r>
      <w:r w:rsidR="008E0CEF">
        <w:rPr>
          <w:sz w:val="22"/>
          <w:szCs w:val="22"/>
        </w:rPr>
        <w:t>RFP release. The changes</w:t>
      </w:r>
      <w:r w:rsidR="003A0E39">
        <w:rPr>
          <w:sz w:val="22"/>
          <w:szCs w:val="22"/>
        </w:rPr>
        <w:t xml:space="preserve"> would be made </w:t>
      </w:r>
      <w:r w:rsidR="002B03DA">
        <w:rPr>
          <w:sz w:val="22"/>
          <w:szCs w:val="22"/>
        </w:rPr>
        <w:t xml:space="preserve">to </w:t>
      </w:r>
      <w:r w:rsidR="003A0E39">
        <w:rPr>
          <w:sz w:val="22"/>
          <w:szCs w:val="22"/>
        </w:rPr>
        <w:t>specificall</w:t>
      </w:r>
      <w:r w:rsidR="000A5FBD">
        <w:rPr>
          <w:sz w:val="22"/>
          <w:szCs w:val="22"/>
        </w:rPr>
        <w:t xml:space="preserve">y </w:t>
      </w:r>
      <w:r w:rsidR="00700A06">
        <w:rPr>
          <w:sz w:val="22"/>
          <w:szCs w:val="22"/>
        </w:rPr>
        <w:t xml:space="preserve">address the </w:t>
      </w:r>
      <w:r w:rsidR="00B5520B">
        <w:rPr>
          <w:sz w:val="22"/>
          <w:szCs w:val="22"/>
        </w:rPr>
        <w:t xml:space="preserve">programming and invoicing perimeters for which the Independence &amp; Wellness </w:t>
      </w:r>
      <w:r w:rsidR="00D2198B">
        <w:rPr>
          <w:sz w:val="22"/>
          <w:szCs w:val="22"/>
        </w:rPr>
        <w:t xml:space="preserve">providers </w:t>
      </w:r>
      <w:r w:rsidR="00110024">
        <w:rPr>
          <w:sz w:val="22"/>
          <w:szCs w:val="22"/>
        </w:rPr>
        <w:t>may</w:t>
      </w:r>
      <w:r w:rsidR="00B97A46">
        <w:rPr>
          <w:sz w:val="22"/>
          <w:szCs w:val="22"/>
        </w:rPr>
        <w:t xml:space="preserve"> submit</w:t>
      </w:r>
      <w:r w:rsidR="00D2198B">
        <w:rPr>
          <w:sz w:val="22"/>
          <w:szCs w:val="22"/>
        </w:rPr>
        <w:t xml:space="preserve"> </w:t>
      </w:r>
      <w:r w:rsidR="00110024">
        <w:rPr>
          <w:sz w:val="22"/>
          <w:szCs w:val="22"/>
        </w:rPr>
        <w:t>for</w:t>
      </w:r>
      <w:r w:rsidR="00D2198B">
        <w:rPr>
          <w:sz w:val="22"/>
          <w:szCs w:val="22"/>
        </w:rPr>
        <w:t xml:space="preserve"> invoic</w:t>
      </w:r>
      <w:r w:rsidR="00110024">
        <w:rPr>
          <w:sz w:val="22"/>
          <w:szCs w:val="22"/>
        </w:rPr>
        <w:t>ing</w:t>
      </w:r>
      <w:r w:rsidR="003445F6">
        <w:rPr>
          <w:sz w:val="22"/>
          <w:szCs w:val="22"/>
        </w:rPr>
        <w:t xml:space="preserve">. The SLAB believes the programming committee should begin this </w:t>
      </w:r>
      <w:r w:rsidR="003445F6">
        <w:rPr>
          <w:sz w:val="22"/>
          <w:szCs w:val="22"/>
        </w:rPr>
        <w:lastRenderedPageBreak/>
        <w:t>pr</w:t>
      </w:r>
      <w:r w:rsidR="00DE0E0E">
        <w:rPr>
          <w:sz w:val="22"/>
          <w:szCs w:val="22"/>
        </w:rPr>
        <w:t xml:space="preserve">ocess at the beginning of </w:t>
      </w:r>
      <w:r w:rsidR="00110024">
        <w:rPr>
          <w:sz w:val="22"/>
          <w:szCs w:val="22"/>
        </w:rPr>
        <w:t xml:space="preserve">FY </w:t>
      </w:r>
      <w:r w:rsidR="00DE0E0E">
        <w:rPr>
          <w:sz w:val="22"/>
          <w:szCs w:val="22"/>
        </w:rPr>
        <w:t>2023</w:t>
      </w:r>
      <w:r w:rsidR="00042CA4">
        <w:rPr>
          <w:sz w:val="22"/>
          <w:szCs w:val="22"/>
        </w:rPr>
        <w:t xml:space="preserve"> allowing time for review and consideration</w:t>
      </w:r>
      <w:r w:rsidR="00F15EA2">
        <w:rPr>
          <w:sz w:val="22"/>
          <w:szCs w:val="22"/>
        </w:rPr>
        <w:t xml:space="preserve"> before the SL 2024 RFP release</w:t>
      </w:r>
      <w:r w:rsidR="00DF1981">
        <w:rPr>
          <w:sz w:val="22"/>
          <w:szCs w:val="22"/>
        </w:rPr>
        <w:t xml:space="preserve"> in July.</w:t>
      </w:r>
    </w:p>
    <w:p w:rsidR="00DF1981" w:rsidP="00DF1981" w:rsidRDefault="00DF1981" w14:paraId="1C9D36EC" w14:textId="77777777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i/>
          <w:iCs/>
          <w:sz w:val="22"/>
          <w:szCs w:val="22"/>
          <w:u w:val="single"/>
        </w:rPr>
      </w:pPr>
    </w:p>
    <w:p w:rsidRPr="00E94E7F" w:rsidR="00545C2B" w:rsidP="2B14E98D" w:rsidRDefault="00A83B8E" w14:paraId="58EE78B6" w14:textId="1DAC6E81">
      <w:pPr>
        <w:pStyle w:val="paragraph"/>
        <w:spacing w:before="0" w:beforeAutospacing="off" w:after="0" w:afterAutospacing="off" w:line="360" w:lineRule="auto"/>
        <w:ind w:left="1440"/>
        <w:jc w:val="both"/>
        <w:textAlignment w:val="baseline"/>
        <w:rPr>
          <w:i w:val="1"/>
          <w:iCs w:val="1"/>
          <w:sz w:val="22"/>
          <w:szCs w:val="22"/>
          <w:u w:val="single"/>
        </w:rPr>
      </w:pPr>
      <w:r w:rsidRPr="2B14E98D" w:rsidR="00A83B8E">
        <w:rPr>
          <w:i w:val="1"/>
          <w:iCs w:val="1"/>
          <w:sz w:val="22"/>
          <w:szCs w:val="22"/>
          <w:u w:val="single"/>
        </w:rPr>
        <w:t>2023 Senior Conference platform and venue</w:t>
      </w:r>
      <w:r w:rsidRPr="2B14E98D" w:rsidR="00E94E7F">
        <w:rPr>
          <w:i w:val="1"/>
          <w:iCs w:val="1"/>
          <w:sz w:val="22"/>
          <w:szCs w:val="22"/>
          <w:u w:val="single"/>
        </w:rPr>
        <w:t>-</w:t>
      </w:r>
      <w:r w:rsidRPr="2B14E98D" w:rsidR="00E94E7F">
        <w:rPr>
          <w:sz w:val="22"/>
          <w:szCs w:val="22"/>
        </w:rPr>
        <w:t xml:space="preserve"> Darcy</w:t>
      </w:r>
      <w:r w:rsidRPr="2B14E98D" w:rsidR="00545C2B">
        <w:rPr>
          <w:sz w:val="22"/>
          <w:szCs w:val="22"/>
        </w:rPr>
        <w:t xml:space="preserve"> Mosier</w:t>
      </w:r>
      <w:r w:rsidRPr="2B14E98D" w:rsidR="00207E9E">
        <w:rPr>
          <w:sz w:val="22"/>
          <w:szCs w:val="22"/>
        </w:rPr>
        <w:t xml:space="preserve"> </w:t>
      </w:r>
      <w:r w:rsidRPr="2B14E98D" w:rsidR="00B94E3B">
        <w:rPr>
          <w:sz w:val="22"/>
          <w:szCs w:val="22"/>
        </w:rPr>
        <w:t>reviewed</w:t>
      </w:r>
      <w:r w:rsidRPr="2B14E98D" w:rsidR="00545C2B">
        <w:rPr>
          <w:sz w:val="22"/>
          <w:szCs w:val="22"/>
        </w:rPr>
        <w:t xml:space="preserve"> the </w:t>
      </w:r>
      <w:r w:rsidRPr="2B14E98D" w:rsidR="00B94162">
        <w:rPr>
          <w:sz w:val="22"/>
          <w:szCs w:val="22"/>
        </w:rPr>
        <w:t xml:space="preserve">venue options, </w:t>
      </w:r>
      <w:r w:rsidRPr="2B14E98D" w:rsidR="00266541">
        <w:rPr>
          <w:sz w:val="22"/>
          <w:szCs w:val="22"/>
        </w:rPr>
        <w:t>platform</w:t>
      </w:r>
      <w:r w:rsidRPr="2B14E98D" w:rsidR="00B94E3B">
        <w:rPr>
          <w:sz w:val="22"/>
          <w:szCs w:val="22"/>
        </w:rPr>
        <w:t>s</w:t>
      </w:r>
      <w:r w:rsidRPr="2B14E98D" w:rsidR="00266541">
        <w:rPr>
          <w:sz w:val="22"/>
          <w:szCs w:val="22"/>
        </w:rPr>
        <w:t>,</w:t>
      </w:r>
      <w:r w:rsidRPr="2B14E98D" w:rsidR="00B94162">
        <w:rPr>
          <w:sz w:val="22"/>
          <w:szCs w:val="22"/>
        </w:rPr>
        <w:t xml:space="preserve"> and </w:t>
      </w:r>
      <w:r w:rsidRPr="2B14E98D" w:rsidR="00EA68F0">
        <w:rPr>
          <w:sz w:val="22"/>
          <w:szCs w:val="22"/>
        </w:rPr>
        <w:t>cost that were considered for the</w:t>
      </w:r>
      <w:r w:rsidRPr="2B14E98D" w:rsidR="00B94162">
        <w:rPr>
          <w:sz w:val="22"/>
          <w:szCs w:val="22"/>
        </w:rPr>
        <w:t xml:space="preserve"> 2022 Senior Conference. </w:t>
      </w:r>
      <w:r w:rsidRPr="2B14E98D" w:rsidR="00EA68F0">
        <w:rPr>
          <w:sz w:val="22"/>
          <w:szCs w:val="22"/>
        </w:rPr>
        <w:t>Darcy shared she contacted the previous</w:t>
      </w:r>
      <w:r w:rsidRPr="2B14E98D" w:rsidR="00FA07CE">
        <w:rPr>
          <w:sz w:val="22"/>
          <w:szCs w:val="22"/>
        </w:rPr>
        <w:t xml:space="preserve"> contacts asking for possible changes. </w:t>
      </w:r>
      <w:r w:rsidRPr="2B14E98D" w:rsidR="00D87047">
        <w:rPr>
          <w:sz w:val="22"/>
          <w:szCs w:val="22"/>
        </w:rPr>
        <w:t>Minimal changes were reported</w:t>
      </w:r>
      <w:r w:rsidRPr="2B14E98D" w:rsidR="00DD43D0">
        <w:rPr>
          <w:sz w:val="22"/>
          <w:szCs w:val="22"/>
        </w:rPr>
        <w:t xml:space="preserve">, although there would be possible </w:t>
      </w:r>
      <w:r w:rsidRPr="2B14E98D" w:rsidR="004F5DC7">
        <w:rPr>
          <w:sz w:val="22"/>
          <w:szCs w:val="22"/>
        </w:rPr>
        <w:t>changes in food prices</w:t>
      </w:r>
      <w:r w:rsidRPr="2B14E98D" w:rsidR="00D87047">
        <w:rPr>
          <w:sz w:val="22"/>
          <w:szCs w:val="22"/>
        </w:rPr>
        <w:t xml:space="preserve">. </w:t>
      </w:r>
      <w:r w:rsidRPr="2B14E98D" w:rsidR="00B94162">
        <w:rPr>
          <w:sz w:val="22"/>
          <w:szCs w:val="22"/>
        </w:rPr>
        <w:t>Darcy reminded the board</w:t>
      </w:r>
      <w:r w:rsidRPr="2B14E98D" w:rsidR="00AB1885">
        <w:rPr>
          <w:sz w:val="22"/>
          <w:szCs w:val="22"/>
        </w:rPr>
        <w:t>,</w:t>
      </w:r>
      <w:r w:rsidRPr="2B14E98D" w:rsidR="00B94162">
        <w:rPr>
          <w:sz w:val="22"/>
          <w:szCs w:val="22"/>
        </w:rPr>
        <w:t xml:space="preserve"> </w:t>
      </w:r>
      <w:r w:rsidRPr="2B14E98D" w:rsidR="009848D8">
        <w:rPr>
          <w:sz w:val="22"/>
          <w:szCs w:val="22"/>
        </w:rPr>
        <w:t xml:space="preserve">after great consideration </w:t>
      </w:r>
      <w:r w:rsidRPr="2B14E98D" w:rsidR="007328DC">
        <w:rPr>
          <w:sz w:val="22"/>
          <w:szCs w:val="22"/>
        </w:rPr>
        <w:t xml:space="preserve">due to health and safety </w:t>
      </w:r>
      <w:r w:rsidRPr="2B14E98D" w:rsidR="00AB1885">
        <w:rPr>
          <w:sz w:val="22"/>
          <w:szCs w:val="22"/>
        </w:rPr>
        <w:t xml:space="preserve">the </w:t>
      </w:r>
      <w:r w:rsidRPr="2B14E98D" w:rsidR="007328DC">
        <w:rPr>
          <w:sz w:val="22"/>
          <w:szCs w:val="22"/>
        </w:rPr>
        <w:t xml:space="preserve">senior </w:t>
      </w:r>
      <w:r w:rsidRPr="2B14E98D" w:rsidR="00AB1885">
        <w:rPr>
          <w:sz w:val="22"/>
          <w:szCs w:val="22"/>
        </w:rPr>
        <w:t xml:space="preserve">conference planning committee decided </w:t>
      </w:r>
      <w:r w:rsidRPr="2B14E98D" w:rsidR="006966FD">
        <w:rPr>
          <w:sz w:val="22"/>
          <w:szCs w:val="22"/>
        </w:rPr>
        <w:t>to host the 2022 Senior Conference</w:t>
      </w:r>
      <w:r w:rsidRPr="2B14E98D" w:rsidR="009848D8">
        <w:rPr>
          <w:sz w:val="22"/>
          <w:szCs w:val="22"/>
        </w:rPr>
        <w:t xml:space="preserve"> online</w:t>
      </w:r>
      <w:r w:rsidRPr="2B14E98D" w:rsidR="006966FD">
        <w:rPr>
          <w:sz w:val="22"/>
          <w:szCs w:val="22"/>
        </w:rPr>
        <w:t xml:space="preserve"> with limited </w:t>
      </w:r>
      <w:r w:rsidRPr="2B14E98D" w:rsidR="006870B0">
        <w:rPr>
          <w:sz w:val="22"/>
          <w:szCs w:val="22"/>
        </w:rPr>
        <w:t xml:space="preserve">seating at the </w:t>
      </w:r>
      <w:r w:rsidRPr="2B14E98D" w:rsidR="002B42B2">
        <w:rPr>
          <w:sz w:val="22"/>
          <w:szCs w:val="22"/>
        </w:rPr>
        <w:t>four senior centers throughout Ashtabula County</w:t>
      </w:r>
      <w:r w:rsidRPr="2B14E98D" w:rsidR="004F5DC7">
        <w:rPr>
          <w:sz w:val="22"/>
          <w:szCs w:val="22"/>
        </w:rPr>
        <w:t>,</w:t>
      </w:r>
      <w:r w:rsidRPr="2B14E98D" w:rsidR="00301F85">
        <w:rPr>
          <w:sz w:val="22"/>
          <w:szCs w:val="22"/>
        </w:rPr>
        <w:t xml:space="preserve"> </w:t>
      </w:r>
      <w:r w:rsidRPr="2B14E98D" w:rsidR="00C8345E">
        <w:rPr>
          <w:sz w:val="22"/>
          <w:szCs w:val="22"/>
        </w:rPr>
        <w:t>this past</w:t>
      </w:r>
      <w:r w:rsidRPr="2B14E98D" w:rsidR="00301F85">
        <w:rPr>
          <w:sz w:val="22"/>
          <w:szCs w:val="22"/>
        </w:rPr>
        <w:t xml:space="preserve"> June </w:t>
      </w:r>
      <w:r w:rsidRPr="2B14E98D" w:rsidR="00266541">
        <w:rPr>
          <w:sz w:val="22"/>
          <w:szCs w:val="22"/>
        </w:rPr>
        <w:t>24</w:t>
      </w:r>
      <w:r w:rsidRPr="2B14E98D" w:rsidR="00266541">
        <w:rPr>
          <w:sz w:val="22"/>
          <w:szCs w:val="22"/>
          <w:vertAlign w:val="superscript"/>
        </w:rPr>
        <w:t>th</w:t>
      </w:r>
      <w:r w:rsidRPr="2B14E98D" w:rsidR="00266541">
        <w:rPr>
          <w:sz w:val="22"/>
          <w:szCs w:val="22"/>
        </w:rPr>
        <w:t xml:space="preserve">. </w:t>
      </w:r>
      <w:r w:rsidRPr="2B14E98D" w:rsidR="006870B0">
        <w:rPr>
          <w:sz w:val="22"/>
          <w:szCs w:val="22"/>
        </w:rPr>
        <w:t>Darcy ask</w:t>
      </w:r>
      <w:r w:rsidRPr="2B14E98D" w:rsidR="004F5DC7">
        <w:rPr>
          <w:sz w:val="22"/>
          <w:szCs w:val="22"/>
        </w:rPr>
        <w:t>ed</w:t>
      </w:r>
      <w:r w:rsidRPr="2B14E98D" w:rsidR="006870B0">
        <w:rPr>
          <w:sz w:val="22"/>
          <w:szCs w:val="22"/>
        </w:rPr>
        <w:t xml:space="preserve"> the board to determine how they would like to present</w:t>
      </w:r>
      <w:r w:rsidRPr="2B14E98D" w:rsidR="00B15CA9">
        <w:rPr>
          <w:sz w:val="22"/>
          <w:szCs w:val="22"/>
        </w:rPr>
        <w:t xml:space="preserve"> the 2023 Senior Conference and the location</w:t>
      </w:r>
      <w:r w:rsidRPr="2B14E98D" w:rsidR="004F5DC7">
        <w:rPr>
          <w:sz w:val="22"/>
          <w:szCs w:val="22"/>
        </w:rPr>
        <w:t xml:space="preserve"> </w:t>
      </w:r>
      <w:r w:rsidRPr="2B14E98D" w:rsidR="00A96B5B">
        <w:rPr>
          <w:sz w:val="22"/>
          <w:szCs w:val="22"/>
        </w:rPr>
        <w:t>to</w:t>
      </w:r>
      <w:r w:rsidRPr="2B14E98D" w:rsidR="00B15CA9">
        <w:rPr>
          <w:sz w:val="22"/>
          <w:szCs w:val="22"/>
        </w:rPr>
        <w:t xml:space="preserve"> secure the venue</w:t>
      </w:r>
      <w:r w:rsidRPr="2B14E98D" w:rsidR="00C8345E">
        <w:rPr>
          <w:sz w:val="22"/>
          <w:szCs w:val="22"/>
        </w:rPr>
        <w:t xml:space="preserve"> as soon as possible. </w:t>
      </w:r>
      <w:r w:rsidRPr="2B14E98D" w:rsidR="006543B0">
        <w:rPr>
          <w:sz w:val="22"/>
          <w:szCs w:val="22"/>
        </w:rPr>
        <w:t xml:space="preserve">The board discussed the options that were presented and </w:t>
      </w:r>
      <w:r w:rsidRPr="2B14E98D" w:rsidR="00315FF9">
        <w:rPr>
          <w:sz w:val="22"/>
          <w:szCs w:val="22"/>
        </w:rPr>
        <w:t xml:space="preserve">agreed the venue at Lakeside High School </w:t>
      </w:r>
      <w:r w:rsidRPr="2B14E98D" w:rsidR="00282042">
        <w:rPr>
          <w:sz w:val="22"/>
          <w:szCs w:val="22"/>
        </w:rPr>
        <w:t>should be secured</w:t>
      </w:r>
      <w:r w:rsidRPr="2B14E98D" w:rsidR="0062722D">
        <w:rPr>
          <w:sz w:val="22"/>
          <w:szCs w:val="22"/>
        </w:rPr>
        <w:t xml:space="preserve"> at this time.</w:t>
      </w:r>
      <w:r w:rsidRPr="2B14E98D" w:rsidR="00282042">
        <w:rPr>
          <w:sz w:val="22"/>
          <w:szCs w:val="22"/>
        </w:rPr>
        <w:t xml:space="preserve"> Dianne </w:t>
      </w:r>
      <w:proofErr w:type="spellStart"/>
      <w:r w:rsidRPr="2B14E98D" w:rsidR="00282042">
        <w:rPr>
          <w:sz w:val="22"/>
          <w:szCs w:val="22"/>
        </w:rPr>
        <w:t>Solembrino</w:t>
      </w:r>
      <w:proofErr w:type="spellEnd"/>
      <w:r w:rsidRPr="2B14E98D" w:rsidR="00282042">
        <w:rPr>
          <w:sz w:val="22"/>
          <w:szCs w:val="22"/>
        </w:rPr>
        <w:t xml:space="preserve"> made a motion to approve Lakeside High School as the venue for the </w:t>
      </w:r>
      <w:r w:rsidRPr="2B14E98D" w:rsidR="009B4382">
        <w:rPr>
          <w:sz w:val="22"/>
          <w:szCs w:val="22"/>
        </w:rPr>
        <w:t xml:space="preserve">2023 Ashtabula County Senior Services Conference on </w:t>
      </w:r>
      <w:r w:rsidRPr="2B14E98D" w:rsidR="00823848">
        <w:rPr>
          <w:sz w:val="22"/>
          <w:szCs w:val="22"/>
        </w:rPr>
        <w:t>June 9</w:t>
      </w:r>
      <w:r w:rsidRPr="2B14E98D" w:rsidR="00823848">
        <w:rPr>
          <w:sz w:val="22"/>
          <w:szCs w:val="22"/>
          <w:vertAlign w:val="superscript"/>
        </w:rPr>
        <w:t>th</w:t>
      </w:r>
      <w:r w:rsidRPr="2B14E98D" w:rsidR="00823848">
        <w:rPr>
          <w:sz w:val="22"/>
          <w:szCs w:val="22"/>
        </w:rPr>
        <w:t xml:space="preserve">, 2023. Bob </w:t>
      </w:r>
      <w:r w:rsidRPr="2B14E98D" w:rsidR="5528C15C">
        <w:rPr>
          <w:sz w:val="22"/>
          <w:szCs w:val="22"/>
        </w:rPr>
        <w:t>Kenyon</w:t>
      </w:r>
      <w:r w:rsidRPr="2B14E98D" w:rsidR="00823848">
        <w:rPr>
          <w:sz w:val="22"/>
          <w:szCs w:val="22"/>
        </w:rPr>
        <w:t xml:space="preserve"> seconded the motion. Motion carried. </w:t>
      </w:r>
    </w:p>
    <w:p w:rsidR="003B4AA9" w:rsidP="00F77DC9" w:rsidRDefault="003B4AA9" w14:paraId="53D7F258" w14:textId="77777777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sz w:val="22"/>
          <w:szCs w:val="22"/>
        </w:rPr>
      </w:pPr>
    </w:p>
    <w:p w:rsidR="008A2E9C" w:rsidP="00E94E7F" w:rsidRDefault="00B0690A" w14:paraId="5AE216B1" w14:textId="44C79CCB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sz w:val="22"/>
          <w:szCs w:val="22"/>
        </w:rPr>
      </w:pPr>
      <w:r w:rsidRPr="00CE2539">
        <w:rPr>
          <w:i/>
          <w:iCs/>
          <w:sz w:val="22"/>
          <w:szCs w:val="22"/>
          <w:u w:val="single"/>
        </w:rPr>
        <w:t>R</w:t>
      </w:r>
      <w:r w:rsidRPr="00CE2539" w:rsidR="00790491">
        <w:rPr>
          <w:i/>
          <w:iCs/>
          <w:sz w:val="22"/>
          <w:szCs w:val="22"/>
          <w:u w:val="single"/>
        </w:rPr>
        <w:t xml:space="preserve">atification of $56,250.00 </w:t>
      </w:r>
      <w:r w:rsidR="004C1334">
        <w:rPr>
          <w:i/>
          <w:iCs/>
          <w:sz w:val="22"/>
          <w:szCs w:val="22"/>
          <w:u w:val="single"/>
        </w:rPr>
        <w:t xml:space="preserve">for </w:t>
      </w:r>
      <w:r w:rsidRPr="00CE2539" w:rsidR="00CE2539">
        <w:rPr>
          <w:i/>
          <w:iCs/>
          <w:sz w:val="22"/>
          <w:szCs w:val="22"/>
          <w:u w:val="single"/>
        </w:rPr>
        <w:t>Senior Levy Transportation</w:t>
      </w:r>
      <w:r w:rsidR="004C1334">
        <w:rPr>
          <w:i/>
          <w:iCs/>
          <w:sz w:val="22"/>
          <w:szCs w:val="22"/>
          <w:u w:val="single"/>
        </w:rPr>
        <w:t>;</w:t>
      </w:r>
      <w:r w:rsidRPr="00CE2539" w:rsidR="00CE2539">
        <w:rPr>
          <w:i/>
          <w:iCs/>
          <w:sz w:val="22"/>
          <w:szCs w:val="22"/>
          <w:u w:val="single"/>
        </w:rPr>
        <w:t xml:space="preserve"> Country Neighbor Program, Inc.</w:t>
      </w:r>
      <w:r w:rsidR="00E94E7F">
        <w:rPr>
          <w:sz w:val="22"/>
          <w:szCs w:val="22"/>
        </w:rPr>
        <w:t>- Darcy</w:t>
      </w:r>
      <w:r w:rsidR="008A2E9C">
        <w:rPr>
          <w:sz w:val="22"/>
          <w:szCs w:val="22"/>
        </w:rPr>
        <w:t xml:space="preserve"> presented the </w:t>
      </w:r>
      <w:r w:rsidR="006A4F36">
        <w:rPr>
          <w:sz w:val="22"/>
          <w:szCs w:val="22"/>
        </w:rPr>
        <w:t xml:space="preserve">information that was requested in the </w:t>
      </w:r>
      <w:r w:rsidR="008A2E9C">
        <w:rPr>
          <w:sz w:val="22"/>
          <w:szCs w:val="22"/>
        </w:rPr>
        <w:t>formal letter</w:t>
      </w:r>
      <w:r w:rsidR="00CC1C36">
        <w:rPr>
          <w:sz w:val="22"/>
          <w:szCs w:val="22"/>
        </w:rPr>
        <w:t xml:space="preserve"> from Barb Klingensmith, Executive Director of Country Neighbor Program, Inc.</w:t>
      </w:r>
      <w:r w:rsidR="004C3323">
        <w:rPr>
          <w:sz w:val="22"/>
          <w:szCs w:val="22"/>
        </w:rPr>
        <w:t xml:space="preserve"> </w:t>
      </w:r>
      <w:r w:rsidR="00950BF8">
        <w:rPr>
          <w:sz w:val="22"/>
          <w:szCs w:val="22"/>
        </w:rPr>
        <w:t xml:space="preserve">Director Arcaro </w:t>
      </w:r>
      <w:r w:rsidR="003513B9">
        <w:rPr>
          <w:sz w:val="22"/>
          <w:szCs w:val="22"/>
        </w:rPr>
        <w:t xml:space="preserve">stated he received the letter on </w:t>
      </w:r>
      <w:r w:rsidR="00B10946">
        <w:rPr>
          <w:sz w:val="22"/>
          <w:szCs w:val="22"/>
        </w:rPr>
        <w:t>September 20</w:t>
      </w:r>
      <w:r w:rsidRPr="003513B9" w:rsidR="00B10946">
        <w:rPr>
          <w:sz w:val="22"/>
          <w:szCs w:val="22"/>
          <w:vertAlign w:val="superscript"/>
        </w:rPr>
        <w:t>th</w:t>
      </w:r>
      <w:r w:rsidR="00B10946">
        <w:rPr>
          <w:sz w:val="22"/>
          <w:szCs w:val="22"/>
        </w:rPr>
        <w:t xml:space="preserve">, </w:t>
      </w:r>
      <w:r w:rsidR="00664D26">
        <w:rPr>
          <w:sz w:val="22"/>
          <w:szCs w:val="22"/>
        </w:rPr>
        <w:t>2022,</w:t>
      </w:r>
      <w:r w:rsidR="00B10946">
        <w:rPr>
          <w:sz w:val="22"/>
          <w:szCs w:val="22"/>
        </w:rPr>
        <w:t xml:space="preserve"> and</w:t>
      </w:r>
      <w:r w:rsidR="003513B9">
        <w:rPr>
          <w:sz w:val="22"/>
          <w:szCs w:val="22"/>
        </w:rPr>
        <w:t xml:space="preserve"> approved </w:t>
      </w:r>
      <w:r w:rsidR="006514BC">
        <w:rPr>
          <w:sz w:val="22"/>
          <w:szCs w:val="22"/>
        </w:rPr>
        <w:t>the</w:t>
      </w:r>
      <w:r w:rsidR="00FB2D01">
        <w:rPr>
          <w:sz w:val="22"/>
          <w:szCs w:val="22"/>
        </w:rPr>
        <w:t xml:space="preserve"> additional funds in the amount of $56,250.00 </w:t>
      </w:r>
      <w:r w:rsidR="000D4DF5">
        <w:rPr>
          <w:sz w:val="22"/>
          <w:szCs w:val="22"/>
        </w:rPr>
        <w:t>for senior transportation</w:t>
      </w:r>
      <w:r w:rsidR="00D04502">
        <w:rPr>
          <w:sz w:val="22"/>
          <w:szCs w:val="22"/>
        </w:rPr>
        <w:t xml:space="preserve">. Barb Klingensmith stated in the letter the request </w:t>
      </w:r>
      <w:r w:rsidR="00E57D71">
        <w:rPr>
          <w:sz w:val="22"/>
          <w:szCs w:val="22"/>
        </w:rPr>
        <w:t xml:space="preserve">for additional funding </w:t>
      </w:r>
      <w:r w:rsidR="00D04502">
        <w:rPr>
          <w:sz w:val="22"/>
          <w:szCs w:val="22"/>
        </w:rPr>
        <w:t>is necessary</w:t>
      </w:r>
      <w:r w:rsidR="000D4DF5">
        <w:rPr>
          <w:sz w:val="22"/>
          <w:szCs w:val="22"/>
        </w:rPr>
        <w:t xml:space="preserve"> </w:t>
      </w:r>
      <w:r w:rsidR="004317AB">
        <w:rPr>
          <w:sz w:val="22"/>
          <w:szCs w:val="22"/>
        </w:rPr>
        <w:t>due to a dramatic increase in senior levy requests this year</w:t>
      </w:r>
      <w:r w:rsidR="008F68E5">
        <w:rPr>
          <w:sz w:val="22"/>
          <w:szCs w:val="22"/>
        </w:rPr>
        <w:t xml:space="preserve"> causing </w:t>
      </w:r>
      <w:r w:rsidR="00B555CA">
        <w:rPr>
          <w:sz w:val="22"/>
          <w:szCs w:val="22"/>
        </w:rPr>
        <w:t xml:space="preserve">the transportation contract to run short, based on historical numbers. </w:t>
      </w:r>
      <w:r w:rsidR="00552B9C">
        <w:rPr>
          <w:sz w:val="22"/>
          <w:szCs w:val="22"/>
        </w:rPr>
        <w:t>A</w:t>
      </w:r>
      <w:r w:rsidR="00DA3E78">
        <w:rPr>
          <w:sz w:val="22"/>
          <w:szCs w:val="22"/>
        </w:rPr>
        <w:t xml:space="preserve"> </w:t>
      </w:r>
      <w:r w:rsidR="00552B9C">
        <w:rPr>
          <w:sz w:val="22"/>
          <w:szCs w:val="22"/>
        </w:rPr>
        <w:t>motion to ratify</w:t>
      </w:r>
      <w:r w:rsidR="00DA3E78">
        <w:rPr>
          <w:sz w:val="22"/>
          <w:szCs w:val="22"/>
        </w:rPr>
        <w:t xml:space="preserve"> the</w:t>
      </w:r>
      <w:r w:rsidR="00552B9C">
        <w:rPr>
          <w:sz w:val="22"/>
          <w:szCs w:val="22"/>
        </w:rPr>
        <w:t xml:space="preserve"> additional funds of $56,250.00 </w:t>
      </w:r>
      <w:r w:rsidR="007413F7">
        <w:rPr>
          <w:sz w:val="22"/>
          <w:szCs w:val="22"/>
        </w:rPr>
        <w:t>to Country Neighbor</w:t>
      </w:r>
      <w:r w:rsidR="00B10946">
        <w:rPr>
          <w:sz w:val="22"/>
          <w:szCs w:val="22"/>
        </w:rPr>
        <w:t xml:space="preserve"> Program, Inc.</w:t>
      </w:r>
      <w:r w:rsidR="00552B9C">
        <w:rPr>
          <w:sz w:val="22"/>
          <w:szCs w:val="22"/>
        </w:rPr>
        <w:t xml:space="preserve"> for November and December</w:t>
      </w:r>
      <w:r w:rsidR="005A4F38">
        <w:rPr>
          <w:sz w:val="22"/>
          <w:szCs w:val="22"/>
        </w:rPr>
        <w:t xml:space="preserve"> was made by Joe Rapose. Dianne Solembrino seconded the motion. Motion carried. </w:t>
      </w:r>
    </w:p>
    <w:p w:rsidR="00595658" w:rsidP="00F77DC9" w:rsidRDefault="00595658" w14:paraId="7A24FACF" w14:textId="77777777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sz w:val="22"/>
          <w:szCs w:val="22"/>
        </w:rPr>
      </w:pPr>
    </w:p>
    <w:p w:rsidR="006225EB" w:rsidP="00143171" w:rsidRDefault="006225EB" w14:paraId="2E465BE5" w14:textId="77777777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6225EB">
        <w:rPr>
          <w:b/>
          <w:bCs/>
          <w:u w:val="single"/>
        </w:rPr>
        <w:t>Public Comment</w:t>
      </w:r>
    </w:p>
    <w:p w:rsidRPr="006225EB" w:rsidR="006225EB" w:rsidP="00143171" w:rsidRDefault="006225EB" w14:paraId="25418AA0" w14:textId="77777777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</w:p>
    <w:p w:rsidR="00D4641F" w:rsidP="00143171" w:rsidRDefault="00B41F23" w14:paraId="684A59A7" w14:textId="12144276">
      <w:pPr>
        <w:pStyle w:val="paragraph"/>
        <w:spacing w:before="0" w:beforeAutospacing="0" w:after="0" w:afterAutospacing="0"/>
        <w:textAlignment w:val="baseline"/>
      </w:pPr>
      <w:r w:rsidRPr="006B6129">
        <w:t>No public available for comment.</w:t>
      </w:r>
    </w:p>
    <w:p w:rsidRPr="00143171" w:rsidR="006225EB" w:rsidP="00143171" w:rsidRDefault="006225EB" w14:paraId="06280E5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718D8" w:rsidP="000718D8" w:rsidRDefault="000718D8" w14:paraId="26D98F94" w14:textId="7D6D5438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6B6129">
        <w:rPr>
          <w:rFonts w:ascii="Times New Roman" w:hAnsi="Times New Roman" w:cs="Times New Roman"/>
          <w:b/>
          <w:u w:val="single"/>
        </w:rPr>
        <w:t>Adjourn</w:t>
      </w:r>
    </w:p>
    <w:p w:rsidRPr="006B6129" w:rsidR="008F2AA9" w:rsidP="7EFC0C11" w:rsidRDefault="008F2AA9" w14:paraId="6644F1D6" w14:textId="2A2C840C">
      <w:pPr>
        <w:spacing w:after="120" w:line="360" w:lineRule="auto"/>
        <w:rPr>
          <w:rFonts w:ascii="Times New Roman" w:hAnsi="Times New Roman" w:eastAsia="Times New Roman" w:cs="Times New Roman"/>
          <w:b/>
          <w:bCs/>
          <w:u w:val="single"/>
        </w:rPr>
      </w:pPr>
      <w:r w:rsidRPr="7EFC0C11">
        <w:rPr>
          <w:rFonts w:ascii="Times New Roman" w:hAnsi="Times New Roman" w:eastAsia="Times New Roman" w:cs="Times New Roman"/>
        </w:rPr>
        <w:t xml:space="preserve"> </w:t>
      </w:r>
      <w:r w:rsidR="00A617D5">
        <w:rPr>
          <w:rFonts w:ascii="Times New Roman" w:hAnsi="Times New Roman" w:eastAsia="Times New Roman" w:cs="Times New Roman"/>
          <w:u w:val="single"/>
        </w:rPr>
        <w:t>Dr. Brockway</w:t>
      </w:r>
      <w:r w:rsidRPr="7EFC0C11">
        <w:rPr>
          <w:rFonts w:ascii="Times New Roman" w:hAnsi="Times New Roman" w:eastAsia="Times New Roman" w:cs="Times New Roman"/>
          <w:u w:val="single"/>
        </w:rPr>
        <w:t xml:space="preserve"> made a motion to adjourn the meeting. </w:t>
      </w:r>
      <w:r w:rsidR="00A617D5">
        <w:rPr>
          <w:rFonts w:ascii="Times New Roman" w:hAnsi="Times New Roman" w:eastAsia="Times New Roman" w:cs="Times New Roman"/>
          <w:u w:val="single"/>
        </w:rPr>
        <w:t>Mary Runyan</w:t>
      </w:r>
      <w:r w:rsidR="005B70AD">
        <w:rPr>
          <w:rFonts w:ascii="Times New Roman" w:hAnsi="Times New Roman" w:eastAsia="Times New Roman" w:cs="Times New Roman"/>
          <w:u w:val="single"/>
        </w:rPr>
        <w:t xml:space="preserve"> </w:t>
      </w:r>
      <w:r w:rsidRPr="7EFC0C11">
        <w:rPr>
          <w:rFonts w:ascii="Times New Roman" w:hAnsi="Times New Roman" w:eastAsia="Times New Roman" w:cs="Times New Roman"/>
          <w:u w:val="single"/>
        </w:rPr>
        <w:t>seconded the motion. Motion carried.</w:t>
      </w:r>
      <w:r w:rsidRPr="7EFC0C11" w:rsidR="0AC33699">
        <w:rPr>
          <w:rFonts w:ascii="Times New Roman" w:hAnsi="Times New Roman" w:eastAsia="Times New Roman" w:cs="Times New Roman"/>
        </w:rPr>
        <w:t xml:space="preserve"> </w:t>
      </w:r>
      <w:r w:rsidRPr="7EFC0C11" w:rsidR="000A392C">
        <w:rPr>
          <w:rFonts w:ascii="Times New Roman" w:hAnsi="Times New Roman" w:eastAsia="Times New Roman" w:cs="Times New Roman"/>
        </w:rPr>
        <w:t>The meeting was adjourned.</w:t>
      </w:r>
    </w:p>
    <w:p w:rsidR="000C324B" w:rsidP="000C324B" w:rsidRDefault="000C324B" w14:paraId="0E4362B4" w14:textId="18B0845F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75E48240">
        <w:rPr>
          <w:rFonts w:ascii="Times New Roman" w:hAnsi="Times New Roman" w:cs="Times New Roman"/>
          <w:b/>
          <w:bCs/>
          <w:color w:val="000000" w:themeColor="text1"/>
        </w:rPr>
        <w:t>Next Board Meeting</w:t>
      </w:r>
      <w:r>
        <w:br/>
      </w:r>
      <w:r w:rsidR="006225EB">
        <w:rPr>
          <w:rFonts w:ascii="Times New Roman" w:hAnsi="Times New Roman" w:cs="Times New Roman"/>
          <w:b/>
          <w:bCs/>
          <w:color w:val="000000" w:themeColor="text1"/>
        </w:rPr>
        <w:t xml:space="preserve">November </w:t>
      </w:r>
      <w:r w:rsidR="00F20064">
        <w:rPr>
          <w:rFonts w:ascii="Times New Roman" w:hAnsi="Times New Roman" w:cs="Times New Roman"/>
          <w:b/>
          <w:bCs/>
          <w:color w:val="000000" w:themeColor="text1"/>
        </w:rPr>
        <w:t>16</w:t>
      </w:r>
      <w:r w:rsidRPr="00F20064" w:rsidR="00F20064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th</w:t>
      </w:r>
      <w:r w:rsidR="00F20064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75E48240" w:rsidR="00F20064">
        <w:rPr>
          <w:rFonts w:ascii="Times New Roman" w:hAnsi="Times New Roman" w:cs="Times New Roman"/>
          <w:b/>
          <w:bCs/>
          <w:color w:val="000000" w:themeColor="text1"/>
        </w:rPr>
        <w:t>2022</w:t>
      </w:r>
      <w:r w:rsidR="008A6917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75E48240">
        <w:rPr>
          <w:rFonts w:ascii="Times New Roman" w:hAnsi="Times New Roman" w:cs="Times New Roman"/>
          <w:b/>
          <w:bCs/>
          <w:color w:val="000000" w:themeColor="text1"/>
        </w:rPr>
        <w:t>at 10 a.m.</w:t>
      </w:r>
      <w:r>
        <w:br/>
      </w:r>
      <w:r w:rsidR="008A6917">
        <w:rPr>
          <w:rFonts w:ascii="Times New Roman" w:hAnsi="Times New Roman" w:cs="Times New Roman"/>
          <w:b/>
          <w:bCs/>
          <w:color w:val="000000" w:themeColor="text1"/>
        </w:rPr>
        <w:t>Ohio Means Jobs</w:t>
      </w:r>
      <w:r w:rsidR="004156B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8F2AA9" w:rsidP="000718D8" w:rsidRDefault="008F2AA9" w14:paraId="5FB7469E" w14:textId="77777777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sectPr w:rsidR="008F2AA9" w:rsidSect="005B50FF">
      <w:pgSz w:w="12240" w:h="15840" w:orient="portrait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9EB"/>
    <w:multiLevelType w:val="hybridMultilevel"/>
    <w:tmpl w:val="1998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6BE8"/>
    <w:multiLevelType w:val="hybridMultilevel"/>
    <w:tmpl w:val="DA80FC62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2" w15:restartNumberingAfterBreak="0">
    <w:nsid w:val="0D5D5EAD"/>
    <w:multiLevelType w:val="hybridMultilevel"/>
    <w:tmpl w:val="1B76D2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D62234A"/>
    <w:multiLevelType w:val="hybridMultilevel"/>
    <w:tmpl w:val="04EAD48A"/>
    <w:lvl w:ilvl="0" w:tplc="57ACD072">
      <w:start w:val="1"/>
      <w:numFmt w:val="lowerRoman"/>
      <w:lvlText w:val="%1."/>
      <w:lvlJc w:val="left"/>
      <w:pPr>
        <w:ind w:left="2160" w:hanging="72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017A74"/>
    <w:multiLevelType w:val="hybridMultilevel"/>
    <w:tmpl w:val="205A66D4"/>
    <w:lvl w:ilvl="0" w:tplc="4C8E716E">
      <w:start w:val="1"/>
      <w:numFmt w:val="decimal"/>
      <w:lvlText w:val="%1."/>
      <w:lvlJc w:val="left"/>
      <w:pPr>
        <w:ind w:left="720" w:hanging="360"/>
      </w:pPr>
    </w:lvl>
    <w:lvl w:ilvl="1" w:tplc="09AA1D9C">
      <w:start w:val="1"/>
      <w:numFmt w:val="lowerLetter"/>
      <w:lvlText w:val="%2."/>
      <w:lvlJc w:val="left"/>
      <w:pPr>
        <w:ind w:left="1440" w:hanging="360"/>
      </w:pPr>
    </w:lvl>
    <w:lvl w:ilvl="2" w:tplc="6FB28446">
      <w:start w:val="1"/>
      <w:numFmt w:val="lowerRoman"/>
      <w:lvlText w:val="%3."/>
      <w:lvlJc w:val="right"/>
      <w:pPr>
        <w:ind w:left="2160" w:hanging="180"/>
      </w:pPr>
    </w:lvl>
    <w:lvl w:ilvl="3" w:tplc="D0EEB5F4">
      <w:start w:val="1"/>
      <w:numFmt w:val="decimal"/>
      <w:lvlText w:val="%4."/>
      <w:lvlJc w:val="left"/>
      <w:pPr>
        <w:ind w:left="2880" w:hanging="360"/>
      </w:pPr>
    </w:lvl>
    <w:lvl w:ilvl="4" w:tplc="F16C6132">
      <w:start w:val="1"/>
      <w:numFmt w:val="lowerLetter"/>
      <w:lvlText w:val="%5."/>
      <w:lvlJc w:val="left"/>
      <w:pPr>
        <w:ind w:left="3600" w:hanging="360"/>
      </w:pPr>
    </w:lvl>
    <w:lvl w:ilvl="5" w:tplc="2760FF38">
      <w:start w:val="1"/>
      <w:numFmt w:val="lowerRoman"/>
      <w:lvlText w:val="%6."/>
      <w:lvlJc w:val="right"/>
      <w:pPr>
        <w:ind w:left="4320" w:hanging="180"/>
      </w:pPr>
    </w:lvl>
    <w:lvl w:ilvl="6" w:tplc="C67E86F0">
      <w:start w:val="1"/>
      <w:numFmt w:val="decimal"/>
      <w:lvlText w:val="%7."/>
      <w:lvlJc w:val="left"/>
      <w:pPr>
        <w:ind w:left="5040" w:hanging="360"/>
      </w:pPr>
    </w:lvl>
    <w:lvl w:ilvl="7" w:tplc="18A857B6">
      <w:start w:val="1"/>
      <w:numFmt w:val="lowerLetter"/>
      <w:lvlText w:val="%8."/>
      <w:lvlJc w:val="left"/>
      <w:pPr>
        <w:ind w:left="5760" w:hanging="360"/>
      </w:pPr>
    </w:lvl>
    <w:lvl w:ilvl="8" w:tplc="71E26A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81E6B"/>
    <w:multiLevelType w:val="hybridMultilevel"/>
    <w:tmpl w:val="7430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642FD"/>
    <w:multiLevelType w:val="hybridMultilevel"/>
    <w:tmpl w:val="96A4B2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13AFD"/>
    <w:multiLevelType w:val="hybridMultilevel"/>
    <w:tmpl w:val="6A06D45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39146B"/>
    <w:multiLevelType w:val="hybridMultilevel"/>
    <w:tmpl w:val="AA7039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F7D77"/>
    <w:multiLevelType w:val="hybridMultilevel"/>
    <w:tmpl w:val="91C80FAC"/>
    <w:lvl w:ilvl="0" w:tplc="0EF87C1A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BF5F68"/>
    <w:multiLevelType w:val="hybridMultilevel"/>
    <w:tmpl w:val="8CEA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33AE"/>
    <w:multiLevelType w:val="hybridMultilevel"/>
    <w:tmpl w:val="AAAC1C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3C5C"/>
    <w:multiLevelType w:val="hybridMultilevel"/>
    <w:tmpl w:val="F9D02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523C"/>
    <w:multiLevelType w:val="hybridMultilevel"/>
    <w:tmpl w:val="B6020F0C"/>
    <w:lvl w:ilvl="0" w:tplc="FAA6350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3257607A"/>
    <w:multiLevelType w:val="hybridMultilevel"/>
    <w:tmpl w:val="A1B8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05F8F"/>
    <w:multiLevelType w:val="hybridMultilevel"/>
    <w:tmpl w:val="EB08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77EE3"/>
    <w:multiLevelType w:val="hybridMultilevel"/>
    <w:tmpl w:val="72F45CDC"/>
    <w:lvl w:ilvl="0" w:tplc="623032C8">
      <w:start w:val="9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7F60E9"/>
    <w:multiLevelType w:val="hybridMultilevel"/>
    <w:tmpl w:val="AE9C0932"/>
    <w:lvl w:ilvl="0" w:tplc="FFFFFFFF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173C8"/>
    <w:multiLevelType w:val="hybridMultilevel"/>
    <w:tmpl w:val="0C0E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20CA8"/>
    <w:multiLevelType w:val="hybridMultilevel"/>
    <w:tmpl w:val="232E172E"/>
    <w:lvl w:ilvl="0" w:tplc="A9A6E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DA3FD6"/>
    <w:multiLevelType w:val="hybridMultilevel"/>
    <w:tmpl w:val="90D841D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64756B6"/>
    <w:multiLevelType w:val="hybridMultilevel"/>
    <w:tmpl w:val="9F1EE89A"/>
    <w:lvl w:ilvl="0" w:tplc="F7AC2EF8">
      <w:start w:val="1"/>
      <w:numFmt w:val="decimal"/>
      <w:lvlText w:val="%1."/>
      <w:lvlJc w:val="left"/>
      <w:pPr>
        <w:ind w:left="720" w:hanging="360"/>
      </w:pPr>
    </w:lvl>
    <w:lvl w:ilvl="1" w:tplc="5402434A">
      <w:start w:val="1"/>
      <w:numFmt w:val="lowerLetter"/>
      <w:lvlText w:val="%2."/>
      <w:lvlJc w:val="left"/>
      <w:pPr>
        <w:ind w:left="1440" w:hanging="360"/>
      </w:pPr>
    </w:lvl>
    <w:lvl w:ilvl="2" w:tplc="FE549728">
      <w:start w:val="1"/>
      <w:numFmt w:val="lowerRoman"/>
      <w:lvlText w:val="%3."/>
      <w:lvlJc w:val="right"/>
      <w:pPr>
        <w:ind w:left="2160" w:hanging="180"/>
      </w:pPr>
    </w:lvl>
    <w:lvl w:ilvl="3" w:tplc="5A282412">
      <w:start w:val="1"/>
      <w:numFmt w:val="decimal"/>
      <w:lvlText w:val="%4."/>
      <w:lvlJc w:val="left"/>
      <w:pPr>
        <w:ind w:left="2880" w:hanging="360"/>
      </w:pPr>
    </w:lvl>
    <w:lvl w:ilvl="4" w:tplc="200A8C88">
      <w:start w:val="1"/>
      <w:numFmt w:val="lowerLetter"/>
      <w:lvlText w:val="%5."/>
      <w:lvlJc w:val="left"/>
      <w:pPr>
        <w:ind w:left="3600" w:hanging="360"/>
      </w:pPr>
    </w:lvl>
    <w:lvl w:ilvl="5" w:tplc="CB5E7522">
      <w:start w:val="1"/>
      <w:numFmt w:val="lowerRoman"/>
      <w:lvlText w:val="%6."/>
      <w:lvlJc w:val="right"/>
      <w:pPr>
        <w:ind w:left="4320" w:hanging="180"/>
      </w:pPr>
    </w:lvl>
    <w:lvl w:ilvl="6" w:tplc="0434A5D4">
      <w:start w:val="1"/>
      <w:numFmt w:val="decimal"/>
      <w:lvlText w:val="%7."/>
      <w:lvlJc w:val="left"/>
      <w:pPr>
        <w:ind w:left="5040" w:hanging="360"/>
      </w:pPr>
    </w:lvl>
    <w:lvl w:ilvl="7" w:tplc="533698EC">
      <w:start w:val="1"/>
      <w:numFmt w:val="lowerLetter"/>
      <w:lvlText w:val="%8."/>
      <w:lvlJc w:val="left"/>
      <w:pPr>
        <w:ind w:left="5760" w:hanging="360"/>
      </w:pPr>
    </w:lvl>
    <w:lvl w:ilvl="8" w:tplc="245EB55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B3A1C"/>
    <w:multiLevelType w:val="hybridMultilevel"/>
    <w:tmpl w:val="AE1E5DEA"/>
    <w:lvl w:ilvl="0" w:tplc="FFFFFFFF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A74002C"/>
    <w:multiLevelType w:val="hybridMultilevel"/>
    <w:tmpl w:val="AB24F238"/>
    <w:lvl w:ilvl="0" w:tplc="071033AC">
      <w:start w:val="1"/>
      <w:numFmt w:val="decimal"/>
      <w:lvlText w:val="%1."/>
      <w:lvlJc w:val="left"/>
      <w:pPr>
        <w:ind w:left="720" w:hanging="360"/>
      </w:pPr>
    </w:lvl>
    <w:lvl w:ilvl="1" w:tplc="D3089832">
      <w:start w:val="1"/>
      <w:numFmt w:val="lowerLetter"/>
      <w:lvlText w:val="%2."/>
      <w:lvlJc w:val="left"/>
      <w:pPr>
        <w:ind w:left="1440" w:hanging="360"/>
      </w:pPr>
    </w:lvl>
    <w:lvl w:ilvl="2" w:tplc="3B1E4D52">
      <w:start w:val="1"/>
      <w:numFmt w:val="lowerRoman"/>
      <w:lvlText w:val="%3."/>
      <w:lvlJc w:val="right"/>
      <w:pPr>
        <w:ind w:left="2160" w:hanging="180"/>
      </w:pPr>
    </w:lvl>
    <w:lvl w:ilvl="3" w:tplc="CC52E484">
      <w:start w:val="1"/>
      <w:numFmt w:val="decimal"/>
      <w:lvlText w:val="%4."/>
      <w:lvlJc w:val="left"/>
      <w:pPr>
        <w:ind w:left="2880" w:hanging="360"/>
      </w:pPr>
    </w:lvl>
    <w:lvl w:ilvl="4" w:tplc="547A2EA6">
      <w:start w:val="1"/>
      <w:numFmt w:val="lowerLetter"/>
      <w:lvlText w:val="%5."/>
      <w:lvlJc w:val="left"/>
      <w:pPr>
        <w:ind w:left="3600" w:hanging="360"/>
      </w:pPr>
    </w:lvl>
    <w:lvl w:ilvl="5" w:tplc="DDD28632">
      <w:start w:val="1"/>
      <w:numFmt w:val="lowerRoman"/>
      <w:lvlText w:val="%6."/>
      <w:lvlJc w:val="right"/>
      <w:pPr>
        <w:ind w:left="4320" w:hanging="180"/>
      </w:pPr>
    </w:lvl>
    <w:lvl w:ilvl="6" w:tplc="C4988C0E">
      <w:start w:val="1"/>
      <w:numFmt w:val="decimal"/>
      <w:lvlText w:val="%7."/>
      <w:lvlJc w:val="left"/>
      <w:pPr>
        <w:ind w:left="5040" w:hanging="360"/>
      </w:pPr>
    </w:lvl>
    <w:lvl w:ilvl="7" w:tplc="73A85BD8">
      <w:start w:val="1"/>
      <w:numFmt w:val="lowerLetter"/>
      <w:lvlText w:val="%8."/>
      <w:lvlJc w:val="left"/>
      <w:pPr>
        <w:ind w:left="5760" w:hanging="360"/>
      </w:pPr>
    </w:lvl>
    <w:lvl w:ilvl="8" w:tplc="D65AC43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6089"/>
    <w:multiLevelType w:val="hybridMultilevel"/>
    <w:tmpl w:val="001C77BE"/>
    <w:lvl w:ilvl="0" w:tplc="A1966952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25" w15:restartNumberingAfterBreak="0">
    <w:nsid w:val="697A36A0"/>
    <w:multiLevelType w:val="hybridMultilevel"/>
    <w:tmpl w:val="7F988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D7D2D"/>
    <w:multiLevelType w:val="hybridMultilevel"/>
    <w:tmpl w:val="D10A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13F18"/>
    <w:multiLevelType w:val="hybridMultilevel"/>
    <w:tmpl w:val="24AE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36B78"/>
    <w:multiLevelType w:val="hybridMultilevel"/>
    <w:tmpl w:val="AE1E5D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753F4"/>
    <w:multiLevelType w:val="hybridMultilevel"/>
    <w:tmpl w:val="1A965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52B0C"/>
    <w:multiLevelType w:val="hybridMultilevel"/>
    <w:tmpl w:val="609E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34424"/>
    <w:multiLevelType w:val="hybridMultilevel"/>
    <w:tmpl w:val="BFC812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13"/>
  </w:num>
  <w:num w:numId="5">
    <w:abstractNumId w:val="25"/>
  </w:num>
  <w:num w:numId="6">
    <w:abstractNumId w:val="24"/>
  </w:num>
  <w:num w:numId="7">
    <w:abstractNumId w:val="26"/>
  </w:num>
  <w:num w:numId="8">
    <w:abstractNumId w:val="14"/>
  </w:num>
  <w:num w:numId="9">
    <w:abstractNumId w:val="10"/>
  </w:num>
  <w:num w:numId="10">
    <w:abstractNumId w:val="18"/>
  </w:num>
  <w:num w:numId="11">
    <w:abstractNumId w:val="15"/>
  </w:num>
  <w:num w:numId="12">
    <w:abstractNumId w:val="27"/>
  </w:num>
  <w:num w:numId="13">
    <w:abstractNumId w:val="0"/>
  </w:num>
  <w:num w:numId="14">
    <w:abstractNumId w:val="8"/>
  </w:num>
  <w:num w:numId="15">
    <w:abstractNumId w:val="19"/>
  </w:num>
  <w:num w:numId="16">
    <w:abstractNumId w:val="5"/>
  </w:num>
  <w:num w:numId="17">
    <w:abstractNumId w:val="31"/>
  </w:num>
  <w:num w:numId="18">
    <w:abstractNumId w:val="6"/>
  </w:num>
  <w:num w:numId="19">
    <w:abstractNumId w:val="17"/>
  </w:num>
  <w:num w:numId="20">
    <w:abstractNumId w:val="30"/>
  </w:num>
  <w:num w:numId="21">
    <w:abstractNumId w:val="12"/>
  </w:num>
  <w:num w:numId="22">
    <w:abstractNumId w:val="29"/>
  </w:num>
  <w:num w:numId="23">
    <w:abstractNumId w:val="28"/>
  </w:num>
  <w:num w:numId="24">
    <w:abstractNumId w:val="3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1"/>
  </w:num>
  <w:num w:numId="30">
    <w:abstractNumId w:val="2"/>
  </w:num>
  <w:num w:numId="31">
    <w:abstractNumId w:val="22"/>
  </w:num>
  <w:num w:numId="3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38"/>
    <w:rsid w:val="00001160"/>
    <w:rsid w:val="00001667"/>
    <w:rsid w:val="00001AED"/>
    <w:rsid w:val="00001EC5"/>
    <w:rsid w:val="00002657"/>
    <w:rsid w:val="00003E2A"/>
    <w:rsid w:val="0000482A"/>
    <w:rsid w:val="000065A0"/>
    <w:rsid w:val="00006AE5"/>
    <w:rsid w:val="00006BCA"/>
    <w:rsid w:val="0000A0D7"/>
    <w:rsid w:val="00010538"/>
    <w:rsid w:val="00010C76"/>
    <w:rsid w:val="000118BE"/>
    <w:rsid w:val="00011A75"/>
    <w:rsid w:val="00012DAA"/>
    <w:rsid w:val="00012E1F"/>
    <w:rsid w:val="00013287"/>
    <w:rsid w:val="00014D2B"/>
    <w:rsid w:val="00015583"/>
    <w:rsid w:val="000163F2"/>
    <w:rsid w:val="00016E83"/>
    <w:rsid w:val="0002092D"/>
    <w:rsid w:val="000209BA"/>
    <w:rsid w:val="000211C0"/>
    <w:rsid w:val="00021A2B"/>
    <w:rsid w:val="00021E5D"/>
    <w:rsid w:val="00022595"/>
    <w:rsid w:val="00024EA6"/>
    <w:rsid w:val="00024EAE"/>
    <w:rsid w:val="000259E2"/>
    <w:rsid w:val="00025F88"/>
    <w:rsid w:val="00026589"/>
    <w:rsid w:val="000267A4"/>
    <w:rsid w:val="00027737"/>
    <w:rsid w:val="00027A11"/>
    <w:rsid w:val="000305DD"/>
    <w:rsid w:val="000309F7"/>
    <w:rsid w:val="00030F77"/>
    <w:rsid w:val="0003120D"/>
    <w:rsid w:val="00032803"/>
    <w:rsid w:val="0003285F"/>
    <w:rsid w:val="00034B03"/>
    <w:rsid w:val="00034B38"/>
    <w:rsid w:val="00034D75"/>
    <w:rsid w:val="00035000"/>
    <w:rsid w:val="00035B43"/>
    <w:rsid w:val="000367B1"/>
    <w:rsid w:val="00037607"/>
    <w:rsid w:val="00040F93"/>
    <w:rsid w:val="0004186D"/>
    <w:rsid w:val="00042BFA"/>
    <w:rsid w:val="00042CA4"/>
    <w:rsid w:val="00042E7F"/>
    <w:rsid w:val="00042FA1"/>
    <w:rsid w:val="000431C6"/>
    <w:rsid w:val="00043CC9"/>
    <w:rsid w:val="00044222"/>
    <w:rsid w:val="000447D4"/>
    <w:rsid w:val="00044AA0"/>
    <w:rsid w:val="00044EB8"/>
    <w:rsid w:val="00045137"/>
    <w:rsid w:val="00045851"/>
    <w:rsid w:val="0004600D"/>
    <w:rsid w:val="000462E2"/>
    <w:rsid w:val="000479F5"/>
    <w:rsid w:val="00047D6D"/>
    <w:rsid w:val="00047D80"/>
    <w:rsid w:val="00047E16"/>
    <w:rsid w:val="00050C89"/>
    <w:rsid w:val="00051ACE"/>
    <w:rsid w:val="00052A30"/>
    <w:rsid w:val="00053248"/>
    <w:rsid w:val="000537D1"/>
    <w:rsid w:val="00053BFC"/>
    <w:rsid w:val="00054562"/>
    <w:rsid w:val="0005675C"/>
    <w:rsid w:val="00056F80"/>
    <w:rsid w:val="000576B9"/>
    <w:rsid w:val="000577CE"/>
    <w:rsid w:val="00057897"/>
    <w:rsid w:val="0006023D"/>
    <w:rsid w:val="00060BE0"/>
    <w:rsid w:val="0006180A"/>
    <w:rsid w:val="00061B55"/>
    <w:rsid w:val="00061B86"/>
    <w:rsid w:val="00061F8A"/>
    <w:rsid w:val="00063099"/>
    <w:rsid w:val="0006317C"/>
    <w:rsid w:val="00063F4B"/>
    <w:rsid w:val="00065774"/>
    <w:rsid w:val="00066F0C"/>
    <w:rsid w:val="00066FEF"/>
    <w:rsid w:val="00067F5F"/>
    <w:rsid w:val="00070459"/>
    <w:rsid w:val="000705C8"/>
    <w:rsid w:val="0007177D"/>
    <w:rsid w:val="000718D8"/>
    <w:rsid w:val="00071F47"/>
    <w:rsid w:val="00072241"/>
    <w:rsid w:val="0007373B"/>
    <w:rsid w:val="00073ABD"/>
    <w:rsid w:val="00074476"/>
    <w:rsid w:val="00075759"/>
    <w:rsid w:val="000767B8"/>
    <w:rsid w:val="00076BBF"/>
    <w:rsid w:val="00077C14"/>
    <w:rsid w:val="000800E7"/>
    <w:rsid w:val="00080644"/>
    <w:rsid w:val="000811D5"/>
    <w:rsid w:val="00081953"/>
    <w:rsid w:val="00083536"/>
    <w:rsid w:val="0008387C"/>
    <w:rsid w:val="000840E5"/>
    <w:rsid w:val="000850A7"/>
    <w:rsid w:val="000856C4"/>
    <w:rsid w:val="000859E3"/>
    <w:rsid w:val="00086ED7"/>
    <w:rsid w:val="00087428"/>
    <w:rsid w:val="00087988"/>
    <w:rsid w:val="00087AFA"/>
    <w:rsid w:val="00087C06"/>
    <w:rsid w:val="00090ED8"/>
    <w:rsid w:val="00090F4F"/>
    <w:rsid w:val="0009104F"/>
    <w:rsid w:val="00091A0C"/>
    <w:rsid w:val="00092E40"/>
    <w:rsid w:val="000934EB"/>
    <w:rsid w:val="00094563"/>
    <w:rsid w:val="00095253"/>
    <w:rsid w:val="00095C16"/>
    <w:rsid w:val="00095E77"/>
    <w:rsid w:val="000966CC"/>
    <w:rsid w:val="00096AAA"/>
    <w:rsid w:val="000972EB"/>
    <w:rsid w:val="00097708"/>
    <w:rsid w:val="00097F42"/>
    <w:rsid w:val="000A1350"/>
    <w:rsid w:val="000A1582"/>
    <w:rsid w:val="000A1BCE"/>
    <w:rsid w:val="000A392C"/>
    <w:rsid w:val="000A3E62"/>
    <w:rsid w:val="000A460F"/>
    <w:rsid w:val="000A4957"/>
    <w:rsid w:val="000A535A"/>
    <w:rsid w:val="000A53E4"/>
    <w:rsid w:val="000A59C8"/>
    <w:rsid w:val="000A5F61"/>
    <w:rsid w:val="000A5FBD"/>
    <w:rsid w:val="000A606B"/>
    <w:rsid w:val="000A609E"/>
    <w:rsid w:val="000A672F"/>
    <w:rsid w:val="000B113A"/>
    <w:rsid w:val="000B2523"/>
    <w:rsid w:val="000B29D1"/>
    <w:rsid w:val="000B2BF6"/>
    <w:rsid w:val="000B2D3D"/>
    <w:rsid w:val="000B492D"/>
    <w:rsid w:val="000B4E5F"/>
    <w:rsid w:val="000B5C7F"/>
    <w:rsid w:val="000B6940"/>
    <w:rsid w:val="000B6F4A"/>
    <w:rsid w:val="000B72A6"/>
    <w:rsid w:val="000B75E9"/>
    <w:rsid w:val="000B7F97"/>
    <w:rsid w:val="000C095A"/>
    <w:rsid w:val="000C1118"/>
    <w:rsid w:val="000C1132"/>
    <w:rsid w:val="000C1A86"/>
    <w:rsid w:val="000C324B"/>
    <w:rsid w:val="000C3E58"/>
    <w:rsid w:val="000C60A9"/>
    <w:rsid w:val="000C64A3"/>
    <w:rsid w:val="000C65E3"/>
    <w:rsid w:val="000C69F1"/>
    <w:rsid w:val="000C7CD5"/>
    <w:rsid w:val="000D029A"/>
    <w:rsid w:val="000D078A"/>
    <w:rsid w:val="000D30FA"/>
    <w:rsid w:val="000D414F"/>
    <w:rsid w:val="000D4B72"/>
    <w:rsid w:val="000D4DF5"/>
    <w:rsid w:val="000D5088"/>
    <w:rsid w:val="000D5845"/>
    <w:rsid w:val="000D67D7"/>
    <w:rsid w:val="000D69D1"/>
    <w:rsid w:val="000D6CB0"/>
    <w:rsid w:val="000D778E"/>
    <w:rsid w:val="000E03D9"/>
    <w:rsid w:val="000E095B"/>
    <w:rsid w:val="000E0CF2"/>
    <w:rsid w:val="000E1052"/>
    <w:rsid w:val="000E12B0"/>
    <w:rsid w:val="000E14E6"/>
    <w:rsid w:val="000E1914"/>
    <w:rsid w:val="000E296C"/>
    <w:rsid w:val="000E30ED"/>
    <w:rsid w:val="000E315E"/>
    <w:rsid w:val="000E49F8"/>
    <w:rsid w:val="000E4DA3"/>
    <w:rsid w:val="000E5ACC"/>
    <w:rsid w:val="000E629E"/>
    <w:rsid w:val="000E65D1"/>
    <w:rsid w:val="000E725D"/>
    <w:rsid w:val="000F1043"/>
    <w:rsid w:val="000F1E4A"/>
    <w:rsid w:val="000F2E54"/>
    <w:rsid w:val="000F3039"/>
    <w:rsid w:val="000F3CFB"/>
    <w:rsid w:val="000F40A5"/>
    <w:rsid w:val="000F633B"/>
    <w:rsid w:val="000F655F"/>
    <w:rsid w:val="000F663E"/>
    <w:rsid w:val="000F686F"/>
    <w:rsid w:val="000F6C08"/>
    <w:rsid w:val="00101C20"/>
    <w:rsid w:val="00101D5A"/>
    <w:rsid w:val="00102606"/>
    <w:rsid w:val="0010330D"/>
    <w:rsid w:val="0010341F"/>
    <w:rsid w:val="00106382"/>
    <w:rsid w:val="00107979"/>
    <w:rsid w:val="00107DAF"/>
    <w:rsid w:val="00110024"/>
    <w:rsid w:val="00110AC4"/>
    <w:rsid w:val="001122FD"/>
    <w:rsid w:val="001123E0"/>
    <w:rsid w:val="00112B2F"/>
    <w:rsid w:val="00114894"/>
    <w:rsid w:val="00114AE9"/>
    <w:rsid w:val="00116B6D"/>
    <w:rsid w:val="00116D62"/>
    <w:rsid w:val="001179D7"/>
    <w:rsid w:val="00117B1D"/>
    <w:rsid w:val="00117D9F"/>
    <w:rsid w:val="00120421"/>
    <w:rsid w:val="00120613"/>
    <w:rsid w:val="00120BB2"/>
    <w:rsid w:val="00120E9A"/>
    <w:rsid w:val="00121228"/>
    <w:rsid w:val="00122A07"/>
    <w:rsid w:val="001233E2"/>
    <w:rsid w:val="001259FE"/>
    <w:rsid w:val="00125B35"/>
    <w:rsid w:val="00125DDC"/>
    <w:rsid w:val="001272B0"/>
    <w:rsid w:val="00127306"/>
    <w:rsid w:val="00130078"/>
    <w:rsid w:val="00130D70"/>
    <w:rsid w:val="00131014"/>
    <w:rsid w:val="0013169C"/>
    <w:rsid w:val="001319B4"/>
    <w:rsid w:val="0013238F"/>
    <w:rsid w:val="00133D9A"/>
    <w:rsid w:val="00134A9C"/>
    <w:rsid w:val="0013682F"/>
    <w:rsid w:val="00136BA0"/>
    <w:rsid w:val="00137115"/>
    <w:rsid w:val="001376E5"/>
    <w:rsid w:val="00137885"/>
    <w:rsid w:val="001379EA"/>
    <w:rsid w:val="00137E1F"/>
    <w:rsid w:val="00140D09"/>
    <w:rsid w:val="00140E04"/>
    <w:rsid w:val="00143171"/>
    <w:rsid w:val="001439F3"/>
    <w:rsid w:val="001442F6"/>
    <w:rsid w:val="00144C70"/>
    <w:rsid w:val="00144F9F"/>
    <w:rsid w:val="001453DE"/>
    <w:rsid w:val="0014674A"/>
    <w:rsid w:val="0014705A"/>
    <w:rsid w:val="00147B91"/>
    <w:rsid w:val="00151734"/>
    <w:rsid w:val="00151BD6"/>
    <w:rsid w:val="00152081"/>
    <w:rsid w:val="001526C9"/>
    <w:rsid w:val="00153082"/>
    <w:rsid w:val="0015335B"/>
    <w:rsid w:val="00154068"/>
    <w:rsid w:val="001542CF"/>
    <w:rsid w:val="00155060"/>
    <w:rsid w:val="0015528D"/>
    <w:rsid w:val="001552D9"/>
    <w:rsid w:val="00155792"/>
    <w:rsid w:val="00155EDF"/>
    <w:rsid w:val="00157655"/>
    <w:rsid w:val="00157737"/>
    <w:rsid w:val="00157EFB"/>
    <w:rsid w:val="00160F37"/>
    <w:rsid w:val="0016193E"/>
    <w:rsid w:val="00161B13"/>
    <w:rsid w:val="001622B6"/>
    <w:rsid w:val="00162D43"/>
    <w:rsid w:val="00165E67"/>
    <w:rsid w:val="00166363"/>
    <w:rsid w:val="001707DA"/>
    <w:rsid w:val="00170F92"/>
    <w:rsid w:val="001714EE"/>
    <w:rsid w:val="00173A6C"/>
    <w:rsid w:val="00173D0B"/>
    <w:rsid w:val="00174646"/>
    <w:rsid w:val="00176574"/>
    <w:rsid w:val="00176D08"/>
    <w:rsid w:val="00176E9E"/>
    <w:rsid w:val="001772A4"/>
    <w:rsid w:val="001775CB"/>
    <w:rsid w:val="00181ABC"/>
    <w:rsid w:val="00182240"/>
    <w:rsid w:val="0018277E"/>
    <w:rsid w:val="00182D25"/>
    <w:rsid w:val="001848A1"/>
    <w:rsid w:val="001848D1"/>
    <w:rsid w:val="001861F6"/>
    <w:rsid w:val="001869AA"/>
    <w:rsid w:val="00187212"/>
    <w:rsid w:val="00187DE6"/>
    <w:rsid w:val="001903C2"/>
    <w:rsid w:val="001927C7"/>
    <w:rsid w:val="0019286C"/>
    <w:rsid w:val="0019287D"/>
    <w:rsid w:val="00193823"/>
    <w:rsid w:val="00193846"/>
    <w:rsid w:val="00194D16"/>
    <w:rsid w:val="00194DBD"/>
    <w:rsid w:val="00195E3A"/>
    <w:rsid w:val="001967F0"/>
    <w:rsid w:val="00197ECB"/>
    <w:rsid w:val="00197FDE"/>
    <w:rsid w:val="001A0B4B"/>
    <w:rsid w:val="001A184C"/>
    <w:rsid w:val="001A22C3"/>
    <w:rsid w:val="001A2A1C"/>
    <w:rsid w:val="001A31D8"/>
    <w:rsid w:val="001A3ADB"/>
    <w:rsid w:val="001A3F4C"/>
    <w:rsid w:val="001A4C56"/>
    <w:rsid w:val="001A66AA"/>
    <w:rsid w:val="001A696B"/>
    <w:rsid w:val="001A6D89"/>
    <w:rsid w:val="001B00CC"/>
    <w:rsid w:val="001B042C"/>
    <w:rsid w:val="001B0885"/>
    <w:rsid w:val="001B0EE1"/>
    <w:rsid w:val="001B2C71"/>
    <w:rsid w:val="001B3E87"/>
    <w:rsid w:val="001B4816"/>
    <w:rsid w:val="001B4B6B"/>
    <w:rsid w:val="001B4DE5"/>
    <w:rsid w:val="001B67F9"/>
    <w:rsid w:val="001B6ADF"/>
    <w:rsid w:val="001B6B3A"/>
    <w:rsid w:val="001B7371"/>
    <w:rsid w:val="001B7851"/>
    <w:rsid w:val="001B795C"/>
    <w:rsid w:val="001C0B3E"/>
    <w:rsid w:val="001C1388"/>
    <w:rsid w:val="001C2F1B"/>
    <w:rsid w:val="001C330B"/>
    <w:rsid w:val="001C39B5"/>
    <w:rsid w:val="001C3B30"/>
    <w:rsid w:val="001C4E5F"/>
    <w:rsid w:val="001C4E8B"/>
    <w:rsid w:val="001C6D19"/>
    <w:rsid w:val="001C75AF"/>
    <w:rsid w:val="001C7B31"/>
    <w:rsid w:val="001D09F6"/>
    <w:rsid w:val="001D0EC3"/>
    <w:rsid w:val="001D2E68"/>
    <w:rsid w:val="001D3DED"/>
    <w:rsid w:val="001D4566"/>
    <w:rsid w:val="001D50D6"/>
    <w:rsid w:val="001D589B"/>
    <w:rsid w:val="001D70AF"/>
    <w:rsid w:val="001D7AFC"/>
    <w:rsid w:val="001D7C13"/>
    <w:rsid w:val="001E0935"/>
    <w:rsid w:val="001E0EC1"/>
    <w:rsid w:val="001E1103"/>
    <w:rsid w:val="001E140B"/>
    <w:rsid w:val="001E28A7"/>
    <w:rsid w:val="001E2CA8"/>
    <w:rsid w:val="001E3044"/>
    <w:rsid w:val="001E336A"/>
    <w:rsid w:val="001E391F"/>
    <w:rsid w:val="001E4E81"/>
    <w:rsid w:val="001E4FAC"/>
    <w:rsid w:val="001E50CF"/>
    <w:rsid w:val="001E538C"/>
    <w:rsid w:val="001E5B62"/>
    <w:rsid w:val="001E6719"/>
    <w:rsid w:val="001E7A2C"/>
    <w:rsid w:val="001F061A"/>
    <w:rsid w:val="001F0693"/>
    <w:rsid w:val="001F36BC"/>
    <w:rsid w:val="001F379D"/>
    <w:rsid w:val="001F3BA1"/>
    <w:rsid w:val="001F3D83"/>
    <w:rsid w:val="001F3F6D"/>
    <w:rsid w:val="001F40BE"/>
    <w:rsid w:val="001F4ADD"/>
    <w:rsid w:val="001F7B09"/>
    <w:rsid w:val="00201297"/>
    <w:rsid w:val="00201D45"/>
    <w:rsid w:val="00201DE1"/>
    <w:rsid w:val="00202661"/>
    <w:rsid w:val="00202A78"/>
    <w:rsid w:val="00202AA2"/>
    <w:rsid w:val="00204B8E"/>
    <w:rsid w:val="00207411"/>
    <w:rsid w:val="00207DFF"/>
    <w:rsid w:val="00207E9E"/>
    <w:rsid w:val="002109B9"/>
    <w:rsid w:val="00210F3B"/>
    <w:rsid w:val="0021198B"/>
    <w:rsid w:val="00211AFD"/>
    <w:rsid w:val="00212B7B"/>
    <w:rsid w:val="002139E3"/>
    <w:rsid w:val="002144F5"/>
    <w:rsid w:val="00214E9A"/>
    <w:rsid w:val="00214FEF"/>
    <w:rsid w:val="002157C5"/>
    <w:rsid w:val="00215884"/>
    <w:rsid w:val="0021631D"/>
    <w:rsid w:val="00217DFC"/>
    <w:rsid w:val="002204CA"/>
    <w:rsid w:val="002211F7"/>
    <w:rsid w:val="00222124"/>
    <w:rsid w:val="00223091"/>
    <w:rsid w:val="002235FD"/>
    <w:rsid w:val="00223EAC"/>
    <w:rsid w:val="002245F3"/>
    <w:rsid w:val="00224DCE"/>
    <w:rsid w:val="00225486"/>
    <w:rsid w:val="00227047"/>
    <w:rsid w:val="00227AA6"/>
    <w:rsid w:val="00227DBE"/>
    <w:rsid w:val="00230B5B"/>
    <w:rsid w:val="00230C34"/>
    <w:rsid w:val="00231147"/>
    <w:rsid w:val="0023116B"/>
    <w:rsid w:val="00231329"/>
    <w:rsid w:val="002319E2"/>
    <w:rsid w:val="00231B10"/>
    <w:rsid w:val="00233F15"/>
    <w:rsid w:val="00234012"/>
    <w:rsid w:val="0023626E"/>
    <w:rsid w:val="00241103"/>
    <w:rsid w:val="00241130"/>
    <w:rsid w:val="00241888"/>
    <w:rsid w:val="00242F05"/>
    <w:rsid w:val="00243802"/>
    <w:rsid w:val="0024459A"/>
    <w:rsid w:val="002454CC"/>
    <w:rsid w:val="002454FA"/>
    <w:rsid w:val="002455D7"/>
    <w:rsid w:val="00246448"/>
    <w:rsid w:val="00247638"/>
    <w:rsid w:val="00247863"/>
    <w:rsid w:val="00250A7B"/>
    <w:rsid w:val="00250CE8"/>
    <w:rsid w:val="0025277F"/>
    <w:rsid w:val="00252E53"/>
    <w:rsid w:val="00253757"/>
    <w:rsid w:val="00255692"/>
    <w:rsid w:val="0025579C"/>
    <w:rsid w:val="0025582D"/>
    <w:rsid w:val="00256EEE"/>
    <w:rsid w:val="00257150"/>
    <w:rsid w:val="00257AE1"/>
    <w:rsid w:val="0026064A"/>
    <w:rsid w:val="00261D00"/>
    <w:rsid w:val="002621D4"/>
    <w:rsid w:val="00262B97"/>
    <w:rsid w:val="00263194"/>
    <w:rsid w:val="002635F9"/>
    <w:rsid w:val="002640B0"/>
    <w:rsid w:val="00264545"/>
    <w:rsid w:val="00264B45"/>
    <w:rsid w:val="00264C69"/>
    <w:rsid w:val="002657DC"/>
    <w:rsid w:val="00265E02"/>
    <w:rsid w:val="00266125"/>
    <w:rsid w:val="00266541"/>
    <w:rsid w:val="00266BF2"/>
    <w:rsid w:val="00266DD6"/>
    <w:rsid w:val="002670E6"/>
    <w:rsid w:val="00267671"/>
    <w:rsid w:val="002679CC"/>
    <w:rsid w:val="00270D36"/>
    <w:rsid w:val="00271518"/>
    <w:rsid w:val="00272652"/>
    <w:rsid w:val="00272E47"/>
    <w:rsid w:val="002735F4"/>
    <w:rsid w:val="0027437E"/>
    <w:rsid w:val="00274508"/>
    <w:rsid w:val="00274743"/>
    <w:rsid w:val="00274D1A"/>
    <w:rsid w:val="0027544F"/>
    <w:rsid w:val="002763FD"/>
    <w:rsid w:val="00277621"/>
    <w:rsid w:val="00277B20"/>
    <w:rsid w:val="00280495"/>
    <w:rsid w:val="002808C9"/>
    <w:rsid w:val="00280EAE"/>
    <w:rsid w:val="00282042"/>
    <w:rsid w:val="002828CF"/>
    <w:rsid w:val="00282AF3"/>
    <w:rsid w:val="00282EAA"/>
    <w:rsid w:val="002839D5"/>
    <w:rsid w:val="002841F0"/>
    <w:rsid w:val="002842A4"/>
    <w:rsid w:val="0028438E"/>
    <w:rsid w:val="002867C5"/>
    <w:rsid w:val="00287173"/>
    <w:rsid w:val="002875F3"/>
    <w:rsid w:val="00287D12"/>
    <w:rsid w:val="002902CD"/>
    <w:rsid w:val="00290762"/>
    <w:rsid w:val="002909A4"/>
    <w:rsid w:val="002909C4"/>
    <w:rsid w:val="0029137E"/>
    <w:rsid w:val="00291A63"/>
    <w:rsid w:val="002936F1"/>
    <w:rsid w:val="0029375F"/>
    <w:rsid w:val="00294634"/>
    <w:rsid w:val="00295938"/>
    <w:rsid w:val="00296432"/>
    <w:rsid w:val="00296B6B"/>
    <w:rsid w:val="00297CE1"/>
    <w:rsid w:val="002A0C6D"/>
    <w:rsid w:val="002A0CBC"/>
    <w:rsid w:val="002A1579"/>
    <w:rsid w:val="002A171C"/>
    <w:rsid w:val="002A1745"/>
    <w:rsid w:val="002A1FDF"/>
    <w:rsid w:val="002A2B49"/>
    <w:rsid w:val="002A361B"/>
    <w:rsid w:val="002A3BA4"/>
    <w:rsid w:val="002A3C07"/>
    <w:rsid w:val="002A44B6"/>
    <w:rsid w:val="002A4F32"/>
    <w:rsid w:val="002A5DC3"/>
    <w:rsid w:val="002A5EF3"/>
    <w:rsid w:val="002A5F37"/>
    <w:rsid w:val="002A7C45"/>
    <w:rsid w:val="002B03DA"/>
    <w:rsid w:val="002B1DCD"/>
    <w:rsid w:val="002B22DC"/>
    <w:rsid w:val="002B245C"/>
    <w:rsid w:val="002B29AA"/>
    <w:rsid w:val="002B2A12"/>
    <w:rsid w:val="002B42B2"/>
    <w:rsid w:val="002B5478"/>
    <w:rsid w:val="002B67E8"/>
    <w:rsid w:val="002B6CD7"/>
    <w:rsid w:val="002B7C6B"/>
    <w:rsid w:val="002C0DA4"/>
    <w:rsid w:val="002C10E1"/>
    <w:rsid w:val="002C15A1"/>
    <w:rsid w:val="002C1CA2"/>
    <w:rsid w:val="002C298C"/>
    <w:rsid w:val="002C4423"/>
    <w:rsid w:val="002C4B8D"/>
    <w:rsid w:val="002C5410"/>
    <w:rsid w:val="002C5EBF"/>
    <w:rsid w:val="002C7409"/>
    <w:rsid w:val="002D06AB"/>
    <w:rsid w:val="002D13F0"/>
    <w:rsid w:val="002D148F"/>
    <w:rsid w:val="002D1957"/>
    <w:rsid w:val="002D1BBF"/>
    <w:rsid w:val="002D3D0E"/>
    <w:rsid w:val="002D50B3"/>
    <w:rsid w:val="002D519B"/>
    <w:rsid w:val="002D55FF"/>
    <w:rsid w:val="002D594D"/>
    <w:rsid w:val="002D5A34"/>
    <w:rsid w:val="002D5C8F"/>
    <w:rsid w:val="002D5DFE"/>
    <w:rsid w:val="002D6CE3"/>
    <w:rsid w:val="002D6E48"/>
    <w:rsid w:val="002D720C"/>
    <w:rsid w:val="002D75E4"/>
    <w:rsid w:val="002E02B3"/>
    <w:rsid w:val="002E1377"/>
    <w:rsid w:val="002E18CC"/>
    <w:rsid w:val="002E1C8C"/>
    <w:rsid w:val="002E27EB"/>
    <w:rsid w:val="002E301E"/>
    <w:rsid w:val="002E30A1"/>
    <w:rsid w:val="002E47EA"/>
    <w:rsid w:val="002E48C5"/>
    <w:rsid w:val="002E4E0F"/>
    <w:rsid w:val="002E4E31"/>
    <w:rsid w:val="002E5730"/>
    <w:rsid w:val="002E626F"/>
    <w:rsid w:val="002E6651"/>
    <w:rsid w:val="002E6ABC"/>
    <w:rsid w:val="002E7356"/>
    <w:rsid w:val="002E75E8"/>
    <w:rsid w:val="002F249C"/>
    <w:rsid w:val="002F24D4"/>
    <w:rsid w:val="002F3589"/>
    <w:rsid w:val="002F5C76"/>
    <w:rsid w:val="002F601C"/>
    <w:rsid w:val="002F7169"/>
    <w:rsid w:val="002F72D9"/>
    <w:rsid w:val="00300806"/>
    <w:rsid w:val="00300C3A"/>
    <w:rsid w:val="00300D59"/>
    <w:rsid w:val="00301F85"/>
    <w:rsid w:val="003028A0"/>
    <w:rsid w:val="00302E56"/>
    <w:rsid w:val="0030394D"/>
    <w:rsid w:val="00303B99"/>
    <w:rsid w:val="00303D83"/>
    <w:rsid w:val="003052D6"/>
    <w:rsid w:val="00305EBD"/>
    <w:rsid w:val="003065C9"/>
    <w:rsid w:val="00310272"/>
    <w:rsid w:val="00310E40"/>
    <w:rsid w:val="003114C3"/>
    <w:rsid w:val="003115E1"/>
    <w:rsid w:val="00311C42"/>
    <w:rsid w:val="003120EF"/>
    <w:rsid w:val="003125AA"/>
    <w:rsid w:val="0031280B"/>
    <w:rsid w:val="00312CD5"/>
    <w:rsid w:val="003132BB"/>
    <w:rsid w:val="00315906"/>
    <w:rsid w:val="00315D57"/>
    <w:rsid w:val="00315FF9"/>
    <w:rsid w:val="0031731A"/>
    <w:rsid w:val="00317474"/>
    <w:rsid w:val="003212F5"/>
    <w:rsid w:val="003213E7"/>
    <w:rsid w:val="003223CD"/>
    <w:rsid w:val="00322B85"/>
    <w:rsid w:val="00322CCE"/>
    <w:rsid w:val="00322EB7"/>
    <w:rsid w:val="00323A7A"/>
    <w:rsid w:val="003243FB"/>
    <w:rsid w:val="00324650"/>
    <w:rsid w:val="0032493A"/>
    <w:rsid w:val="00324E4D"/>
    <w:rsid w:val="003277DB"/>
    <w:rsid w:val="00327D84"/>
    <w:rsid w:val="00330296"/>
    <w:rsid w:val="00330C20"/>
    <w:rsid w:val="00331621"/>
    <w:rsid w:val="003319D9"/>
    <w:rsid w:val="00331F80"/>
    <w:rsid w:val="00332BC1"/>
    <w:rsid w:val="00333291"/>
    <w:rsid w:val="0033372F"/>
    <w:rsid w:val="0033378B"/>
    <w:rsid w:val="00334E71"/>
    <w:rsid w:val="00334F8E"/>
    <w:rsid w:val="00334FD2"/>
    <w:rsid w:val="00337D12"/>
    <w:rsid w:val="00340B95"/>
    <w:rsid w:val="0034142E"/>
    <w:rsid w:val="0034177E"/>
    <w:rsid w:val="00341AAD"/>
    <w:rsid w:val="0034204A"/>
    <w:rsid w:val="0034349F"/>
    <w:rsid w:val="00343736"/>
    <w:rsid w:val="00344009"/>
    <w:rsid w:val="003445F6"/>
    <w:rsid w:val="00344B89"/>
    <w:rsid w:val="00344BB7"/>
    <w:rsid w:val="00345345"/>
    <w:rsid w:val="00345824"/>
    <w:rsid w:val="00345F2F"/>
    <w:rsid w:val="003471DC"/>
    <w:rsid w:val="00347D7D"/>
    <w:rsid w:val="003500DA"/>
    <w:rsid w:val="003502F8"/>
    <w:rsid w:val="003506FA"/>
    <w:rsid w:val="003513B9"/>
    <w:rsid w:val="003525F0"/>
    <w:rsid w:val="00353601"/>
    <w:rsid w:val="003536D1"/>
    <w:rsid w:val="003546B5"/>
    <w:rsid w:val="00355670"/>
    <w:rsid w:val="00355E0A"/>
    <w:rsid w:val="0035642C"/>
    <w:rsid w:val="00356485"/>
    <w:rsid w:val="00356A68"/>
    <w:rsid w:val="0036088E"/>
    <w:rsid w:val="00361C6A"/>
    <w:rsid w:val="00363C43"/>
    <w:rsid w:val="003651DF"/>
    <w:rsid w:val="003651F7"/>
    <w:rsid w:val="0037057E"/>
    <w:rsid w:val="00370F74"/>
    <w:rsid w:val="0037157D"/>
    <w:rsid w:val="00372A9D"/>
    <w:rsid w:val="003733E8"/>
    <w:rsid w:val="00374374"/>
    <w:rsid w:val="00375A2B"/>
    <w:rsid w:val="003774A1"/>
    <w:rsid w:val="0038016C"/>
    <w:rsid w:val="0038030C"/>
    <w:rsid w:val="00380B54"/>
    <w:rsid w:val="00380F5E"/>
    <w:rsid w:val="0038124A"/>
    <w:rsid w:val="003812F1"/>
    <w:rsid w:val="0038168E"/>
    <w:rsid w:val="00382AE7"/>
    <w:rsid w:val="00382E4E"/>
    <w:rsid w:val="00383323"/>
    <w:rsid w:val="003836F1"/>
    <w:rsid w:val="00384660"/>
    <w:rsid w:val="003855EE"/>
    <w:rsid w:val="00385A8C"/>
    <w:rsid w:val="003874C9"/>
    <w:rsid w:val="003877BB"/>
    <w:rsid w:val="00390A49"/>
    <w:rsid w:val="00390FF2"/>
    <w:rsid w:val="00393745"/>
    <w:rsid w:val="00393F91"/>
    <w:rsid w:val="00394E19"/>
    <w:rsid w:val="00394E8A"/>
    <w:rsid w:val="00395142"/>
    <w:rsid w:val="003956F9"/>
    <w:rsid w:val="003964AE"/>
    <w:rsid w:val="003A0000"/>
    <w:rsid w:val="003A0E39"/>
    <w:rsid w:val="003A0E56"/>
    <w:rsid w:val="003A373A"/>
    <w:rsid w:val="003A4FB6"/>
    <w:rsid w:val="003A5CAB"/>
    <w:rsid w:val="003A609A"/>
    <w:rsid w:val="003A6BFD"/>
    <w:rsid w:val="003A74AC"/>
    <w:rsid w:val="003A7F84"/>
    <w:rsid w:val="003B0DC2"/>
    <w:rsid w:val="003B122C"/>
    <w:rsid w:val="003B1DE1"/>
    <w:rsid w:val="003B2AE9"/>
    <w:rsid w:val="003B2BC2"/>
    <w:rsid w:val="003B2BC7"/>
    <w:rsid w:val="003B2C5D"/>
    <w:rsid w:val="003B2F8E"/>
    <w:rsid w:val="003B435D"/>
    <w:rsid w:val="003B47FD"/>
    <w:rsid w:val="003B4AA9"/>
    <w:rsid w:val="003B4C1D"/>
    <w:rsid w:val="003B4C1E"/>
    <w:rsid w:val="003B4F0A"/>
    <w:rsid w:val="003B5C34"/>
    <w:rsid w:val="003B6257"/>
    <w:rsid w:val="003B6A62"/>
    <w:rsid w:val="003B7F1B"/>
    <w:rsid w:val="003C0E15"/>
    <w:rsid w:val="003C1B31"/>
    <w:rsid w:val="003C2053"/>
    <w:rsid w:val="003C23EB"/>
    <w:rsid w:val="003C2618"/>
    <w:rsid w:val="003C2990"/>
    <w:rsid w:val="003C3160"/>
    <w:rsid w:val="003C37FC"/>
    <w:rsid w:val="003C3AED"/>
    <w:rsid w:val="003C4638"/>
    <w:rsid w:val="003C488F"/>
    <w:rsid w:val="003C603E"/>
    <w:rsid w:val="003C657C"/>
    <w:rsid w:val="003C6609"/>
    <w:rsid w:val="003C6D9B"/>
    <w:rsid w:val="003C6F35"/>
    <w:rsid w:val="003C75B9"/>
    <w:rsid w:val="003C7C9C"/>
    <w:rsid w:val="003D0721"/>
    <w:rsid w:val="003D16F7"/>
    <w:rsid w:val="003D2A78"/>
    <w:rsid w:val="003D2B00"/>
    <w:rsid w:val="003D2D7A"/>
    <w:rsid w:val="003D3758"/>
    <w:rsid w:val="003D3BA8"/>
    <w:rsid w:val="003D4EFB"/>
    <w:rsid w:val="003D59C1"/>
    <w:rsid w:val="003D5A38"/>
    <w:rsid w:val="003D5E84"/>
    <w:rsid w:val="003D62BE"/>
    <w:rsid w:val="003D633C"/>
    <w:rsid w:val="003D70E3"/>
    <w:rsid w:val="003E0580"/>
    <w:rsid w:val="003E1364"/>
    <w:rsid w:val="003E1573"/>
    <w:rsid w:val="003E1CC2"/>
    <w:rsid w:val="003E2410"/>
    <w:rsid w:val="003E329D"/>
    <w:rsid w:val="003E4850"/>
    <w:rsid w:val="003E63A9"/>
    <w:rsid w:val="003E6814"/>
    <w:rsid w:val="003E7173"/>
    <w:rsid w:val="003E7F46"/>
    <w:rsid w:val="003F0FA4"/>
    <w:rsid w:val="003F17BE"/>
    <w:rsid w:val="003F1A46"/>
    <w:rsid w:val="003F296A"/>
    <w:rsid w:val="003F2A6F"/>
    <w:rsid w:val="003F2FC5"/>
    <w:rsid w:val="003F32C8"/>
    <w:rsid w:val="003F4450"/>
    <w:rsid w:val="003F50E4"/>
    <w:rsid w:val="003F514E"/>
    <w:rsid w:val="003F5884"/>
    <w:rsid w:val="003F5A71"/>
    <w:rsid w:val="003F65FB"/>
    <w:rsid w:val="003F6EB4"/>
    <w:rsid w:val="003F7304"/>
    <w:rsid w:val="004004ED"/>
    <w:rsid w:val="00402957"/>
    <w:rsid w:val="00403492"/>
    <w:rsid w:val="004036F7"/>
    <w:rsid w:val="00403B81"/>
    <w:rsid w:val="0040525F"/>
    <w:rsid w:val="00405DC2"/>
    <w:rsid w:val="004071D0"/>
    <w:rsid w:val="00407BBD"/>
    <w:rsid w:val="00411BD5"/>
    <w:rsid w:val="00411F72"/>
    <w:rsid w:val="00412365"/>
    <w:rsid w:val="00412392"/>
    <w:rsid w:val="004156BD"/>
    <w:rsid w:val="004157D8"/>
    <w:rsid w:val="00415B08"/>
    <w:rsid w:val="00415E16"/>
    <w:rsid w:val="00416610"/>
    <w:rsid w:val="00420FF5"/>
    <w:rsid w:val="004214AB"/>
    <w:rsid w:val="0042189A"/>
    <w:rsid w:val="00422436"/>
    <w:rsid w:val="0042247E"/>
    <w:rsid w:val="00422943"/>
    <w:rsid w:val="004229D0"/>
    <w:rsid w:val="004243B5"/>
    <w:rsid w:val="00424691"/>
    <w:rsid w:val="004247B0"/>
    <w:rsid w:val="00424BA0"/>
    <w:rsid w:val="00424BAA"/>
    <w:rsid w:val="004256FE"/>
    <w:rsid w:val="00425ECA"/>
    <w:rsid w:val="00426262"/>
    <w:rsid w:val="004264B5"/>
    <w:rsid w:val="004271A8"/>
    <w:rsid w:val="0042785F"/>
    <w:rsid w:val="00430054"/>
    <w:rsid w:val="00430162"/>
    <w:rsid w:val="0043076C"/>
    <w:rsid w:val="00430E3F"/>
    <w:rsid w:val="004317AB"/>
    <w:rsid w:val="00432D50"/>
    <w:rsid w:val="004366B9"/>
    <w:rsid w:val="00436983"/>
    <w:rsid w:val="00437A7E"/>
    <w:rsid w:val="00440197"/>
    <w:rsid w:val="00440B2F"/>
    <w:rsid w:val="00440DB7"/>
    <w:rsid w:val="00441847"/>
    <w:rsid w:val="004419D4"/>
    <w:rsid w:val="00441C29"/>
    <w:rsid w:val="0044218F"/>
    <w:rsid w:val="0044307C"/>
    <w:rsid w:val="00443371"/>
    <w:rsid w:val="00444495"/>
    <w:rsid w:val="00445A2D"/>
    <w:rsid w:val="0044627F"/>
    <w:rsid w:val="00446373"/>
    <w:rsid w:val="0044689B"/>
    <w:rsid w:val="00447362"/>
    <w:rsid w:val="00447BDF"/>
    <w:rsid w:val="004506F1"/>
    <w:rsid w:val="0045091D"/>
    <w:rsid w:val="00450B8D"/>
    <w:rsid w:val="0045152B"/>
    <w:rsid w:val="004518B5"/>
    <w:rsid w:val="00451A55"/>
    <w:rsid w:val="00451F52"/>
    <w:rsid w:val="00452AB9"/>
    <w:rsid w:val="0045383F"/>
    <w:rsid w:val="00454495"/>
    <w:rsid w:val="00454996"/>
    <w:rsid w:val="004550A0"/>
    <w:rsid w:val="004556E0"/>
    <w:rsid w:val="00456F97"/>
    <w:rsid w:val="00457314"/>
    <w:rsid w:val="0045733B"/>
    <w:rsid w:val="004617DC"/>
    <w:rsid w:val="00461911"/>
    <w:rsid w:val="00462083"/>
    <w:rsid w:val="00462D8C"/>
    <w:rsid w:val="00463332"/>
    <w:rsid w:val="00463CC5"/>
    <w:rsid w:val="00464394"/>
    <w:rsid w:val="00464B5A"/>
    <w:rsid w:val="00464CE7"/>
    <w:rsid w:val="00464FEE"/>
    <w:rsid w:val="00465403"/>
    <w:rsid w:val="00466300"/>
    <w:rsid w:val="004701F1"/>
    <w:rsid w:val="004702E2"/>
    <w:rsid w:val="00470B76"/>
    <w:rsid w:val="00470EE0"/>
    <w:rsid w:val="004713AF"/>
    <w:rsid w:val="004717D7"/>
    <w:rsid w:val="004724B6"/>
    <w:rsid w:val="00472B58"/>
    <w:rsid w:val="00473354"/>
    <w:rsid w:val="004734A9"/>
    <w:rsid w:val="00474E60"/>
    <w:rsid w:val="00475188"/>
    <w:rsid w:val="004754C4"/>
    <w:rsid w:val="00475B51"/>
    <w:rsid w:val="00476FD1"/>
    <w:rsid w:val="004774B1"/>
    <w:rsid w:val="0048012C"/>
    <w:rsid w:val="00480183"/>
    <w:rsid w:val="00480D53"/>
    <w:rsid w:val="00481622"/>
    <w:rsid w:val="0048216E"/>
    <w:rsid w:val="004821D6"/>
    <w:rsid w:val="00482527"/>
    <w:rsid w:val="00483025"/>
    <w:rsid w:val="00483107"/>
    <w:rsid w:val="00485102"/>
    <w:rsid w:val="00485899"/>
    <w:rsid w:val="00485B31"/>
    <w:rsid w:val="00485FAD"/>
    <w:rsid w:val="00486D82"/>
    <w:rsid w:val="00490200"/>
    <w:rsid w:val="00490339"/>
    <w:rsid w:val="004907E9"/>
    <w:rsid w:val="00490C55"/>
    <w:rsid w:val="00490CD0"/>
    <w:rsid w:val="0049167C"/>
    <w:rsid w:val="00491820"/>
    <w:rsid w:val="00492419"/>
    <w:rsid w:val="004937F3"/>
    <w:rsid w:val="00493871"/>
    <w:rsid w:val="004947F5"/>
    <w:rsid w:val="00494C38"/>
    <w:rsid w:val="00494D4F"/>
    <w:rsid w:val="004956B8"/>
    <w:rsid w:val="00495BCF"/>
    <w:rsid w:val="00495FD8"/>
    <w:rsid w:val="0049604C"/>
    <w:rsid w:val="00496387"/>
    <w:rsid w:val="0049671A"/>
    <w:rsid w:val="00496B24"/>
    <w:rsid w:val="004A0150"/>
    <w:rsid w:val="004A08C7"/>
    <w:rsid w:val="004A0A44"/>
    <w:rsid w:val="004A0B7B"/>
    <w:rsid w:val="004A14CB"/>
    <w:rsid w:val="004A14D6"/>
    <w:rsid w:val="004A20C5"/>
    <w:rsid w:val="004A22DD"/>
    <w:rsid w:val="004A26BA"/>
    <w:rsid w:val="004A27B4"/>
    <w:rsid w:val="004A28AA"/>
    <w:rsid w:val="004A2E27"/>
    <w:rsid w:val="004A317D"/>
    <w:rsid w:val="004A4622"/>
    <w:rsid w:val="004A4C0E"/>
    <w:rsid w:val="004A4E2A"/>
    <w:rsid w:val="004A62D6"/>
    <w:rsid w:val="004A6527"/>
    <w:rsid w:val="004B02B8"/>
    <w:rsid w:val="004B0373"/>
    <w:rsid w:val="004B039E"/>
    <w:rsid w:val="004B05F7"/>
    <w:rsid w:val="004B21B7"/>
    <w:rsid w:val="004B238C"/>
    <w:rsid w:val="004B27D8"/>
    <w:rsid w:val="004B3CD0"/>
    <w:rsid w:val="004B3F0F"/>
    <w:rsid w:val="004B412B"/>
    <w:rsid w:val="004B43E7"/>
    <w:rsid w:val="004B49DE"/>
    <w:rsid w:val="004B58CB"/>
    <w:rsid w:val="004B594C"/>
    <w:rsid w:val="004B5BB6"/>
    <w:rsid w:val="004B6628"/>
    <w:rsid w:val="004B7927"/>
    <w:rsid w:val="004C02D7"/>
    <w:rsid w:val="004C0BAF"/>
    <w:rsid w:val="004C0DBB"/>
    <w:rsid w:val="004C1075"/>
    <w:rsid w:val="004C12E5"/>
    <w:rsid w:val="004C1334"/>
    <w:rsid w:val="004C1462"/>
    <w:rsid w:val="004C2776"/>
    <w:rsid w:val="004C2A05"/>
    <w:rsid w:val="004C3323"/>
    <w:rsid w:val="004C3629"/>
    <w:rsid w:val="004C36EC"/>
    <w:rsid w:val="004C3ABE"/>
    <w:rsid w:val="004C53FB"/>
    <w:rsid w:val="004C5856"/>
    <w:rsid w:val="004C5CCC"/>
    <w:rsid w:val="004C6602"/>
    <w:rsid w:val="004C6B91"/>
    <w:rsid w:val="004C7633"/>
    <w:rsid w:val="004C7CE2"/>
    <w:rsid w:val="004D0A37"/>
    <w:rsid w:val="004D1624"/>
    <w:rsid w:val="004D19C4"/>
    <w:rsid w:val="004D1BDA"/>
    <w:rsid w:val="004D1D99"/>
    <w:rsid w:val="004D1DEC"/>
    <w:rsid w:val="004D2152"/>
    <w:rsid w:val="004D25CE"/>
    <w:rsid w:val="004D3357"/>
    <w:rsid w:val="004D3AF7"/>
    <w:rsid w:val="004D4C94"/>
    <w:rsid w:val="004D4CBF"/>
    <w:rsid w:val="004D54C9"/>
    <w:rsid w:val="004D60F7"/>
    <w:rsid w:val="004D6433"/>
    <w:rsid w:val="004D6879"/>
    <w:rsid w:val="004D6976"/>
    <w:rsid w:val="004D6A23"/>
    <w:rsid w:val="004D6E17"/>
    <w:rsid w:val="004D6FCA"/>
    <w:rsid w:val="004D7BD4"/>
    <w:rsid w:val="004E0A4A"/>
    <w:rsid w:val="004E0EDF"/>
    <w:rsid w:val="004E12EA"/>
    <w:rsid w:val="004E14DD"/>
    <w:rsid w:val="004E3083"/>
    <w:rsid w:val="004E3859"/>
    <w:rsid w:val="004E427E"/>
    <w:rsid w:val="004E4A07"/>
    <w:rsid w:val="004E4D52"/>
    <w:rsid w:val="004E56BA"/>
    <w:rsid w:val="004E5CBF"/>
    <w:rsid w:val="004E5CF5"/>
    <w:rsid w:val="004E6AF3"/>
    <w:rsid w:val="004E6D47"/>
    <w:rsid w:val="004E7ADD"/>
    <w:rsid w:val="004E7F32"/>
    <w:rsid w:val="004F1F36"/>
    <w:rsid w:val="004F274F"/>
    <w:rsid w:val="004F2C22"/>
    <w:rsid w:val="004F40C0"/>
    <w:rsid w:val="004F4AB9"/>
    <w:rsid w:val="004F4F14"/>
    <w:rsid w:val="004F5980"/>
    <w:rsid w:val="004F5DC7"/>
    <w:rsid w:val="004F5EDA"/>
    <w:rsid w:val="004F645F"/>
    <w:rsid w:val="004F6B8C"/>
    <w:rsid w:val="004F6D94"/>
    <w:rsid w:val="004F75C0"/>
    <w:rsid w:val="004F7B76"/>
    <w:rsid w:val="004F7D38"/>
    <w:rsid w:val="0050074C"/>
    <w:rsid w:val="0050098B"/>
    <w:rsid w:val="005009AE"/>
    <w:rsid w:val="00501268"/>
    <w:rsid w:val="005013F8"/>
    <w:rsid w:val="005015F3"/>
    <w:rsid w:val="00501B9A"/>
    <w:rsid w:val="0050232F"/>
    <w:rsid w:val="00502364"/>
    <w:rsid w:val="00502611"/>
    <w:rsid w:val="0050338D"/>
    <w:rsid w:val="005040A8"/>
    <w:rsid w:val="005044DA"/>
    <w:rsid w:val="00504846"/>
    <w:rsid w:val="00504863"/>
    <w:rsid w:val="005050B2"/>
    <w:rsid w:val="005063C2"/>
    <w:rsid w:val="00506C68"/>
    <w:rsid w:val="00507008"/>
    <w:rsid w:val="00507593"/>
    <w:rsid w:val="00507885"/>
    <w:rsid w:val="005100DA"/>
    <w:rsid w:val="0051039E"/>
    <w:rsid w:val="00510CC0"/>
    <w:rsid w:val="005111A5"/>
    <w:rsid w:val="00512ED4"/>
    <w:rsid w:val="00513AC5"/>
    <w:rsid w:val="00514D64"/>
    <w:rsid w:val="00514E17"/>
    <w:rsid w:val="0051593E"/>
    <w:rsid w:val="00515B99"/>
    <w:rsid w:val="00516A03"/>
    <w:rsid w:val="00516D0A"/>
    <w:rsid w:val="00516EDA"/>
    <w:rsid w:val="0051727D"/>
    <w:rsid w:val="00517E31"/>
    <w:rsid w:val="00520868"/>
    <w:rsid w:val="00520F44"/>
    <w:rsid w:val="00521109"/>
    <w:rsid w:val="00521CF8"/>
    <w:rsid w:val="00523050"/>
    <w:rsid w:val="00523486"/>
    <w:rsid w:val="00523784"/>
    <w:rsid w:val="0052523E"/>
    <w:rsid w:val="00525E04"/>
    <w:rsid w:val="005263D4"/>
    <w:rsid w:val="005273C7"/>
    <w:rsid w:val="00527426"/>
    <w:rsid w:val="00527BBA"/>
    <w:rsid w:val="00530319"/>
    <w:rsid w:val="00530CDF"/>
    <w:rsid w:val="00532E50"/>
    <w:rsid w:val="005330FD"/>
    <w:rsid w:val="00535285"/>
    <w:rsid w:val="005352EE"/>
    <w:rsid w:val="005357AB"/>
    <w:rsid w:val="0053690A"/>
    <w:rsid w:val="00537BD3"/>
    <w:rsid w:val="00537C2F"/>
    <w:rsid w:val="0054005A"/>
    <w:rsid w:val="00540B6F"/>
    <w:rsid w:val="00540B83"/>
    <w:rsid w:val="005427EC"/>
    <w:rsid w:val="005436DE"/>
    <w:rsid w:val="00545489"/>
    <w:rsid w:val="005457F6"/>
    <w:rsid w:val="00545C2B"/>
    <w:rsid w:val="00545EF9"/>
    <w:rsid w:val="00547047"/>
    <w:rsid w:val="00547388"/>
    <w:rsid w:val="00551A30"/>
    <w:rsid w:val="005524B8"/>
    <w:rsid w:val="00552B9C"/>
    <w:rsid w:val="00552C94"/>
    <w:rsid w:val="005531D8"/>
    <w:rsid w:val="00553AEF"/>
    <w:rsid w:val="00553F9B"/>
    <w:rsid w:val="005541A2"/>
    <w:rsid w:val="00554267"/>
    <w:rsid w:val="00554695"/>
    <w:rsid w:val="0055488A"/>
    <w:rsid w:val="00554A74"/>
    <w:rsid w:val="005553A1"/>
    <w:rsid w:val="005553A6"/>
    <w:rsid w:val="00556443"/>
    <w:rsid w:val="00561269"/>
    <w:rsid w:val="00561880"/>
    <w:rsid w:val="00563A04"/>
    <w:rsid w:val="00563CF8"/>
    <w:rsid w:val="0056413B"/>
    <w:rsid w:val="00564263"/>
    <w:rsid w:val="00564664"/>
    <w:rsid w:val="00564A2E"/>
    <w:rsid w:val="00564A9E"/>
    <w:rsid w:val="00565393"/>
    <w:rsid w:val="005654EA"/>
    <w:rsid w:val="0056569D"/>
    <w:rsid w:val="00565780"/>
    <w:rsid w:val="00566223"/>
    <w:rsid w:val="005677D1"/>
    <w:rsid w:val="00570E5D"/>
    <w:rsid w:val="005719AD"/>
    <w:rsid w:val="00572B16"/>
    <w:rsid w:val="00573E9F"/>
    <w:rsid w:val="00575CCF"/>
    <w:rsid w:val="005763FF"/>
    <w:rsid w:val="005765DF"/>
    <w:rsid w:val="005801CD"/>
    <w:rsid w:val="00580B1D"/>
    <w:rsid w:val="00581365"/>
    <w:rsid w:val="00581E4B"/>
    <w:rsid w:val="00582362"/>
    <w:rsid w:val="0058259A"/>
    <w:rsid w:val="00582AEC"/>
    <w:rsid w:val="00582CB2"/>
    <w:rsid w:val="0058305E"/>
    <w:rsid w:val="005840CB"/>
    <w:rsid w:val="0058420A"/>
    <w:rsid w:val="00585A85"/>
    <w:rsid w:val="00585CF8"/>
    <w:rsid w:val="00585E2E"/>
    <w:rsid w:val="005863AD"/>
    <w:rsid w:val="00586863"/>
    <w:rsid w:val="0058692E"/>
    <w:rsid w:val="0058693E"/>
    <w:rsid w:val="00586992"/>
    <w:rsid w:val="0059098E"/>
    <w:rsid w:val="00591326"/>
    <w:rsid w:val="00591A18"/>
    <w:rsid w:val="00592248"/>
    <w:rsid w:val="00592257"/>
    <w:rsid w:val="005926A8"/>
    <w:rsid w:val="00592C9A"/>
    <w:rsid w:val="00593350"/>
    <w:rsid w:val="005943A3"/>
    <w:rsid w:val="00594B65"/>
    <w:rsid w:val="00595658"/>
    <w:rsid w:val="0059572F"/>
    <w:rsid w:val="005959CC"/>
    <w:rsid w:val="0059602D"/>
    <w:rsid w:val="00596A33"/>
    <w:rsid w:val="00597F9D"/>
    <w:rsid w:val="005A0B8C"/>
    <w:rsid w:val="005A114E"/>
    <w:rsid w:val="005A12BE"/>
    <w:rsid w:val="005A1CDA"/>
    <w:rsid w:val="005A4087"/>
    <w:rsid w:val="005A4688"/>
    <w:rsid w:val="005A4802"/>
    <w:rsid w:val="005A4A6F"/>
    <w:rsid w:val="005A4D98"/>
    <w:rsid w:val="005A4F38"/>
    <w:rsid w:val="005A50FB"/>
    <w:rsid w:val="005A6797"/>
    <w:rsid w:val="005A7B1A"/>
    <w:rsid w:val="005A7D05"/>
    <w:rsid w:val="005B05E0"/>
    <w:rsid w:val="005B0F87"/>
    <w:rsid w:val="005B1070"/>
    <w:rsid w:val="005B1939"/>
    <w:rsid w:val="005B19D1"/>
    <w:rsid w:val="005B1DE6"/>
    <w:rsid w:val="005B2BC0"/>
    <w:rsid w:val="005B3F35"/>
    <w:rsid w:val="005B4085"/>
    <w:rsid w:val="005B459E"/>
    <w:rsid w:val="005B50FF"/>
    <w:rsid w:val="005B5AC7"/>
    <w:rsid w:val="005B6CF4"/>
    <w:rsid w:val="005B70AD"/>
    <w:rsid w:val="005B7456"/>
    <w:rsid w:val="005BE8F5"/>
    <w:rsid w:val="005C2637"/>
    <w:rsid w:val="005C2C91"/>
    <w:rsid w:val="005C4508"/>
    <w:rsid w:val="005C4E30"/>
    <w:rsid w:val="005C5650"/>
    <w:rsid w:val="005C767A"/>
    <w:rsid w:val="005C7D77"/>
    <w:rsid w:val="005D0179"/>
    <w:rsid w:val="005D0A92"/>
    <w:rsid w:val="005D1D2A"/>
    <w:rsid w:val="005D2E7C"/>
    <w:rsid w:val="005D3A07"/>
    <w:rsid w:val="005D3A3A"/>
    <w:rsid w:val="005D5B8A"/>
    <w:rsid w:val="005D6B60"/>
    <w:rsid w:val="005D761D"/>
    <w:rsid w:val="005D789B"/>
    <w:rsid w:val="005E00E4"/>
    <w:rsid w:val="005E05E7"/>
    <w:rsid w:val="005E0E41"/>
    <w:rsid w:val="005E19A5"/>
    <w:rsid w:val="005E1B1A"/>
    <w:rsid w:val="005E1DCE"/>
    <w:rsid w:val="005E1E40"/>
    <w:rsid w:val="005E3B85"/>
    <w:rsid w:val="005E40D9"/>
    <w:rsid w:val="005E45C4"/>
    <w:rsid w:val="005E488C"/>
    <w:rsid w:val="005E4D5C"/>
    <w:rsid w:val="005E5EDF"/>
    <w:rsid w:val="005E604C"/>
    <w:rsid w:val="005E7417"/>
    <w:rsid w:val="005EE8C7"/>
    <w:rsid w:val="005F09A9"/>
    <w:rsid w:val="005F1307"/>
    <w:rsid w:val="005F14EB"/>
    <w:rsid w:val="005F182A"/>
    <w:rsid w:val="005F2E73"/>
    <w:rsid w:val="005F3898"/>
    <w:rsid w:val="005F47A8"/>
    <w:rsid w:val="005F50B3"/>
    <w:rsid w:val="005F5B04"/>
    <w:rsid w:val="005F64A2"/>
    <w:rsid w:val="005F7A1A"/>
    <w:rsid w:val="005F7C5A"/>
    <w:rsid w:val="005F7E15"/>
    <w:rsid w:val="005F7FC5"/>
    <w:rsid w:val="006000BE"/>
    <w:rsid w:val="0060084F"/>
    <w:rsid w:val="00600A0F"/>
    <w:rsid w:val="006022E0"/>
    <w:rsid w:val="00602AE2"/>
    <w:rsid w:val="006035D9"/>
    <w:rsid w:val="00603955"/>
    <w:rsid w:val="00603DBD"/>
    <w:rsid w:val="006042D8"/>
    <w:rsid w:val="006055F1"/>
    <w:rsid w:val="00606A43"/>
    <w:rsid w:val="0060726D"/>
    <w:rsid w:val="006072DC"/>
    <w:rsid w:val="006079B6"/>
    <w:rsid w:val="00607E25"/>
    <w:rsid w:val="00607E80"/>
    <w:rsid w:val="006105BA"/>
    <w:rsid w:val="00610909"/>
    <w:rsid w:val="0061098B"/>
    <w:rsid w:val="006119EC"/>
    <w:rsid w:val="00613084"/>
    <w:rsid w:val="00613666"/>
    <w:rsid w:val="006138F1"/>
    <w:rsid w:val="0061529C"/>
    <w:rsid w:val="00616434"/>
    <w:rsid w:val="00616B25"/>
    <w:rsid w:val="00616C3A"/>
    <w:rsid w:val="00616C6E"/>
    <w:rsid w:val="00616D96"/>
    <w:rsid w:val="00616E00"/>
    <w:rsid w:val="0061753B"/>
    <w:rsid w:val="006177DA"/>
    <w:rsid w:val="00617F1A"/>
    <w:rsid w:val="006225EB"/>
    <w:rsid w:val="006227DA"/>
    <w:rsid w:val="00622C22"/>
    <w:rsid w:val="00622F25"/>
    <w:rsid w:val="00623509"/>
    <w:rsid w:val="00623A03"/>
    <w:rsid w:val="00624191"/>
    <w:rsid w:val="00625A64"/>
    <w:rsid w:val="006262AE"/>
    <w:rsid w:val="006268BC"/>
    <w:rsid w:val="0062722D"/>
    <w:rsid w:val="00630609"/>
    <w:rsid w:val="00630AFC"/>
    <w:rsid w:val="00631A3E"/>
    <w:rsid w:val="0063446C"/>
    <w:rsid w:val="006355E8"/>
    <w:rsid w:val="006356DB"/>
    <w:rsid w:val="00635A8E"/>
    <w:rsid w:val="00635D1A"/>
    <w:rsid w:val="006366F9"/>
    <w:rsid w:val="00636B30"/>
    <w:rsid w:val="00640DF1"/>
    <w:rsid w:val="00642383"/>
    <w:rsid w:val="00643DAD"/>
    <w:rsid w:val="00644C02"/>
    <w:rsid w:val="0064595C"/>
    <w:rsid w:val="00645C3D"/>
    <w:rsid w:val="00645D3D"/>
    <w:rsid w:val="00646285"/>
    <w:rsid w:val="00646427"/>
    <w:rsid w:val="00646750"/>
    <w:rsid w:val="00646A66"/>
    <w:rsid w:val="00646B07"/>
    <w:rsid w:val="00646C28"/>
    <w:rsid w:val="00647D0C"/>
    <w:rsid w:val="00650120"/>
    <w:rsid w:val="0065031D"/>
    <w:rsid w:val="006508E6"/>
    <w:rsid w:val="00650AF6"/>
    <w:rsid w:val="006514BC"/>
    <w:rsid w:val="00651661"/>
    <w:rsid w:val="00652970"/>
    <w:rsid w:val="00653616"/>
    <w:rsid w:val="00653A07"/>
    <w:rsid w:val="006543B0"/>
    <w:rsid w:val="006550C4"/>
    <w:rsid w:val="00655574"/>
    <w:rsid w:val="00655AB4"/>
    <w:rsid w:val="00656A26"/>
    <w:rsid w:val="00656DDD"/>
    <w:rsid w:val="006577C9"/>
    <w:rsid w:val="0066094F"/>
    <w:rsid w:val="00660CCF"/>
    <w:rsid w:val="00662350"/>
    <w:rsid w:val="00662382"/>
    <w:rsid w:val="006625C7"/>
    <w:rsid w:val="006626AF"/>
    <w:rsid w:val="006628C5"/>
    <w:rsid w:val="00662F65"/>
    <w:rsid w:val="00663059"/>
    <w:rsid w:val="0066383D"/>
    <w:rsid w:val="00663E5B"/>
    <w:rsid w:val="006643E9"/>
    <w:rsid w:val="00664715"/>
    <w:rsid w:val="00664D26"/>
    <w:rsid w:val="00665532"/>
    <w:rsid w:val="00667DE6"/>
    <w:rsid w:val="0067063C"/>
    <w:rsid w:val="00671482"/>
    <w:rsid w:val="00672454"/>
    <w:rsid w:val="00672FAF"/>
    <w:rsid w:val="006737BF"/>
    <w:rsid w:val="00676F9D"/>
    <w:rsid w:val="00677316"/>
    <w:rsid w:val="00677EEF"/>
    <w:rsid w:val="0067E266"/>
    <w:rsid w:val="00680BE5"/>
    <w:rsid w:val="00680D72"/>
    <w:rsid w:val="006825E5"/>
    <w:rsid w:val="00682706"/>
    <w:rsid w:val="006841AD"/>
    <w:rsid w:val="006846A7"/>
    <w:rsid w:val="00684A55"/>
    <w:rsid w:val="00684A5A"/>
    <w:rsid w:val="00684CCD"/>
    <w:rsid w:val="00684FDD"/>
    <w:rsid w:val="00685A89"/>
    <w:rsid w:val="00685AF8"/>
    <w:rsid w:val="00686905"/>
    <w:rsid w:val="00686984"/>
    <w:rsid w:val="0068705B"/>
    <w:rsid w:val="006870B0"/>
    <w:rsid w:val="006875CE"/>
    <w:rsid w:val="0068760E"/>
    <w:rsid w:val="00687D61"/>
    <w:rsid w:val="00690213"/>
    <w:rsid w:val="00690939"/>
    <w:rsid w:val="00690DFE"/>
    <w:rsid w:val="00692F25"/>
    <w:rsid w:val="00693948"/>
    <w:rsid w:val="00693E8D"/>
    <w:rsid w:val="00694EE9"/>
    <w:rsid w:val="006966FD"/>
    <w:rsid w:val="006972E7"/>
    <w:rsid w:val="006977E6"/>
    <w:rsid w:val="006A02D0"/>
    <w:rsid w:val="006A0F97"/>
    <w:rsid w:val="006A11AA"/>
    <w:rsid w:val="006A1CD3"/>
    <w:rsid w:val="006A2612"/>
    <w:rsid w:val="006A2C03"/>
    <w:rsid w:val="006A2C9F"/>
    <w:rsid w:val="006A2FBF"/>
    <w:rsid w:val="006A44FD"/>
    <w:rsid w:val="006A4F36"/>
    <w:rsid w:val="006A5054"/>
    <w:rsid w:val="006A5568"/>
    <w:rsid w:val="006A5944"/>
    <w:rsid w:val="006A5A9E"/>
    <w:rsid w:val="006A5C7F"/>
    <w:rsid w:val="006A6B7F"/>
    <w:rsid w:val="006A72C3"/>
    <w:rsid w:val="006A7603"/>
    <w:rsid w:val="006B03F9"/>
    <w:rsid w:val="006B1A34"/>
    <w:rsid w:val="006B2BAE"/>
    <w:rsid w:val="006B2C3D"/>
    <w:rsid w:val="006B31DF"/>
    <w:rsid w:val="006B37BF"/>
    <w:rsid w:val="006B42F4"/>
    <w:rsid w:val="006B52A1"/>
    <w:rsid w:val="006B591F"/>
    <w:rsid w:val="006B6129"/>
    <w:rsid w:val="006B6165"/>
    <w:rsid w:val="006B6CFC"/>
    <w:rsid w:val="006B7212"/>
    <w:rsid w:val="006C055A"/>
    <w:rsid w:val="006C1253"/>
    <w:rsid w:val="006C1371"/>
    <w:rsid w:val="006C17D7"/>
    <w:rsid w:val="006C2760"/>
    <w:rsid w:val="006C3AF0"/>
    <w:rsid w:val="006C4289"/>
    <w:rsid w:val="006C4FB5"/>
    <w:rsid w:val="006C55BB"/>
    <w:rsid w:val="006C5B6E"/>
    <w:rsid w:val="006C5CCE"/>
    <w:rsid w:val="006C6432"/>
    <w:rsid w:val="006C68A5"/>
    <w:rsid w:val="006C6995"/>
    <w:rsid w:val="006C7886"/>
    <w:rsid w:val="006C7A3D"/>
    <w:rsid w:val="006C7E95"/>
    <w:rsid w:val="006C7F1D"/>
    <w:rsid w:val="006D014B"/>
    <w:rsid w:val="006D01A3"/>
    <w:rsid w:val="006D040D"/>
    <w:rsid w:val="006D0B46"/>
    <w:rsid w:val="006D0C28"/>
    <w:rsid w:val="006D1574"/>
    <w:rsid w:val="006D17BB"/>
    <w:rsid w:val="006D34C3"/>
    <w:rsid w:val="006D414F"/>
    <w:rsid w:val="006D463A"/>
    <w:rsid w:val="006D627F"/>
    <w:rsid w:val="006D63D3"/>
    <w:rsid w:val="006D7CDF"/>
    <w:rsid w:val="006E030D"/>
    <w:rsid w:val="006E0FF4"/>
    <w:rsid w:val="006E1117"/>
    <w:rsid w:val="006E14E7"/>
    <w:rsid w:val="006E17A5"/>
    <w:rsid w:val="006E2201"/>
    <w:rsid w:val="006E2699"/>
    <w:rsid w:val="006E309C"/>
    <w:rsid w:val="006E3374"/>
    <w:rsid w:val="006E3EC9"/>
    <w:rsid w:val="006E434C"/>
    <w:rsid w:val="006E69A5"/>
    <w:rsid w:val="006E6FD3"/>
    <w:rsid w:val="006E70E3"/>
    <w:rsid w:val="006E76B4"/>
    <w:rsid w:val="006F0FDE"/>
    <w:rsid w:val="006F16F0"/>
    <w:rsid w:val="006F181F"/>
    <w:rsid w:val="006F1C79"/>
    <w:rsid w:val="006F3ACD"/>
    <w:rsid w:val="006F4971"/>
    <w:rsid w:val="006F4AFE"/>
    <w:rsid w:val="006F4C57"/>
    <w:rsid w:val="006F4D5D"/>
    <w:rsid w:val="006F50E0"/>
    <w:rsid w:val="006F568E"/>
    <w:rsid w:val="006F59D0"/>
    <w:rsid w:val="006F5CE4"/>
    <w:rsid w:val="00700A03"/>
    <w:rsid w:val="00700A06"/>
    <w:rsid w:val="00700AAB"/>
    <w:rsid w:val="00701C8D"/>
    <w:rsid w:val="00702541"/>
    <w:rsid w:val="00702695"/>
    <w:rsid w:val="007030D0"/>
    <w:rsid w:val="007038D4"/>
    <w:rsid w:val="00703B54"/>
    <w:rsid w:val="0070446F"/>
    <w:rsid w:val="00704FC0"/>
    <w:rsid w:val="00705776"/>
    <w:rsid w:val="0070683D"/>
    <w:rsid w:val="00706B29"/>
    <w:rsid w:val="0070708A"/>
    <w:rsid w:val="007070D2"/>
    <w:rsid w:val="00707314"/>
    <w:rsid w:val="007079AD"/>
    <w:rsid w:val="00710354"/>
    <w:rsid w:val="007104EF"/>
    <w:rsid w:val="0071138A"/>
    <w:rsid w:val="007116C2"/>
    <w:rsid w:val="00711BE6"/>
    <w:rsid w:val="007125C6"/>
    <w:rsid w:val="0071345D"/>
    <w:rsid w:val="00713A1B"/>
    <w:rsid w:val="00714268"/>
    <w:rsid w:val="00714D4A"/>
    <w:rsid w:val="00714D56"/>
    <w:rsid w:val="00715F4A"/>
    <w:rsid w:val="0071763D"/>
    <w:rsid w:val="0071DEF1"/>
    <w:rsid w:val="00721EC6"/>
    <w:rsid w:val="00722ABF"/>
    <w:rsid w:val="007236F5"/>
    <w:rsid w:val="0072439A"/>
    <w:rsid w:val="007248A8"/>
    <w:rsid w:val="007248BA"/>
    <w:rsid w:val="00725ABF"/>
    <w:rsid w:val="00726D36"/>
    <w:rsid w:val="0072761B"/>
    <w:rsid w:val="00730240"/>
    <w:rsid w:val="00730417"/>
    <w:rsid w:val="00730548"/>
    <w:rsid w:val="00731524"/>
    <w:rsid w:val="00731761"/>
    <w:rsid w:val="007328DC"/>
    <w:rsid w:val="0073440C"/>
    <w:rsid w:val="0073474C"/>
    <w:rsid w:val="00734D9A"/>
    <w:rsid w:val="00734FA9"/>
    <w:rsid w:val="0073607C"/>
    <w:rsid w:val="00736CBB"/>
    <w:rsid w:val="00736E6E"/>
    <w:rsid w:val="007407FC"/>
    <w:rsid w:val="00740928"/>
    <w:rsid w:val="007413F7"/>
    <w:rsid w:val="00741859"/>
    <w:rsid w:val="00741BE7"/>
    <w:rsid w:val="00742578"/>
    <w:rsid w:val="0074296C"/>
    <w:rsid w:val="00742C54"/>
    <w:rsid w:val="00743486"/>
    <w:rsid w:val="00743D0F"/>
    <w:rsid w:val="00744C7F"/>
    <w:rsid w:val="00744D49"/>
    <w:rsid w:val="0074512D"/>
    <w:rsid w:val="00746289"/>
    <w:rsid w:val="00746C8E"/>
    <w:rsid w:val="00747332"/>
    <w:rsid w:val="0074775D"/>
    <w:rsid w:val="00747F38"/>
    <w:rsid w:val="00752342"/>
    <w:rsid w:val="00752B5F"/>
    <w:rsid w:val="00753999"/>
    <w:rsid w:val="0075404A"/>
    <w:rsid w:val="007548B4"/>
    <w:rsid w:val="00756AA0"/>
    <w:rsid w:val="00756BE1"/>
    <w:rsid w:val="00757F12"/>
    <w:rsid w:val="007600F0"/>
    <w:rsid w:val="007605AA"/>
    <w:rsid w:val="007619A2"/>
    <w:rsid w:val="00762027"/>
    <w:rsid w:val="007620BE"/>
    <w:rsid w:val="00766B8D"/>
    <w:rsid w:val="00767FC0"/>
    <w:rsid w:val="007724DB"/>
    <w:rsid w:val="007734CC"/>
    <w:rsid w:val="007740F9"/>
    <w:rsid w:val="00775072"/>
    <w:rsid w:val="0077566B"/>
    <w:rsid w:val="00776028"/>
    <w:rsid w:val="0077606E"/>
    <w:rsid w:val="0077610C"/>
    <w:rsid w:val="00776B76"/>
    <w:rsid w:val="00776C36"/>
    <w:rsid w:val="0077766A"/>
    <w:rsid w:val="007814C6"/>
    <w:rsid w:val="00781C09"/>
    <w:rsid w:val="00784BAF"/>
    <w:rsid w:val="007853FE"/>
    <w:rsid w:val="0078569A"/>
    <w:rsid w:val="00785E95"/>
    <w:rsid w:val="0078695A"/>
    <w:rsid w:val="00786FED"/>
    <w:rsid w:val="00787B53"/>
    <w:rsid w:val="00787C68"/>
    <w:rsid w:val="00787D85"/>
    <w:rsid w:val="00790491"/>
    <w:rsid w:val="007913D5"/>
    <w:rsid w:val="007916DB"/>
    <w:rsid w:val="00791EDB"/>
    <w:rsid w:val="00792971"/>
    <w:rsid w:val="00793060"/>
    <w:rsid w:val="00793EB3"/>
    <w:rsid w:val="007944D3"/>
    <w:rsid w:val="00794FC1"/>
    <w:rsid w:val="007956EC"/>
    <w:rsid w:val="007963EA"/>
    <w:rsid w:val="00796C23"/>
    <w:rsid w:val="00796D11"/>
    <w:rsid w:val="00796FE3"/>
    <w:rsid w:val="00797788"/>
    <w:rsid w:val="007977BF"/>
    <w:rsid w:val="007A04D1"/>
    <w:rsid w:val="007A06EE"/>
    <w:rsid w:val="007A0D23"/>
    <w:rsid w:val="007A397B"/>
    <w:rsid w:val="007A40B7"/>
    <w:rsid w:val="007A6567"/>
    <w:rsid w:val="007A68DC"/>
    <w:rsid w:val="007A747C"/>
    <w:rsid w:val="007A7F7B"/>
    <w:rsid w:val="007B00F8"/>
    <w:rsid w:val="007B08AD"/>
    <w:rsid w:val="007B166D"/>
    <w:rsid w:val="007B303C"/>
    <w:rsid w:val="007B3644"/>
    <w:rsid w:val="007B37FB"/>
    <w:rsid w:val="007B3DF0"/>
    <w:rsid w:val="007B3EF9"/>
    <w:rsid w:val="007B4126"/>
    <w:rsid w:val="007B4C63"/>
    <w:rsid w:val="007B6360"/>
    <w:rsid w:val="007B6487"/>
    <w:rsid w:val="007B64CA"/>
    <w:rsid w:val="007B6C7A"/>
    <w:rsid w:val="007B7121"/>
    <w:rsid w:val="007B7742"/>
    <w:rsid w:val="007B7837"/>
    <w:rsid w:val="007C066A"/>
    <w:rsid w:val="007C0801"/>
    <w:rsid w:val="007C11BF"/>
    <w:rsid w:val="007C1340"/>
    <w:rsid w:val="007C1A5E"/>
    <w:rsid w:val="007C257F"/>
    <w:rsid w:val="007C29F1"/>
    <w:rsid w:val="007C3C54"/>
    <w:rsid w:val="007C4572"/>
    <w:rsid w:val="007C5679"/>
    <w:rsid w:val="007C5E5C"/>
    <w:rsid w:val="007C5FFE"/>
    <w:rsid w:val="007D026B"/>
    <w:rsid w:val="007D040E"/>
    <w:rsid w:val="007D08B4"/>
    <w:rsid w:val="007D1DE3"/>
    <w:rsid w:val="007D21F4"/>
    <w:rsid w:val="007D2827"/>
    <w:rsid w:val="007D28A6"/>
    <w:rsid w:val="007D31D3"/>
    <w:rsid w:val="007D361F"/>
    <w:rsid w:val="007D4FAE"/>
    <w:rsid w:val="007D6C36"/>
    <w:rsid w:val="007D74D1"/>
    <w:rsid w:val="007D7BAE"/>
    <w:rsid w:val="007E0A8A"/>
    <w:rsid w:val="007E0E3A"/>
    <w:rsid w:val="007E1435"/>
    <w:rsid w:val="007E21C8"/>
    <w:rsid w:val="007E29B9"/>
    <w:rsid w:val="007E2EB6"/>
    <w:rsid w:val="007E357E"/>
    <w:rsid w:val="007E399C"/>
    <w:rsid w:val="007E3CD1"/>
    <w:rsid w:val="007E4E1E"/>
    <w:rsid w:val="007E5249"/>
    <w:rsid w:val="007E5802"/>
    <w:rsid w:val="007E62EB"/>
    <w:rsid w:val="007E64DA"/>
    <w:rsid w:val="007E73BA"/>
    <w:rsid w:val="007E774D"/>
    <w:rsid w:val="007E7DF4"/>
    <w:rsid w:val="007F001A"/>
    <w:rsid w:val="007F023C"/>
    <w:rsid w:val="007F042C"/>
    <w:rsid w:val="007F05C0"/>
    <w:rsid w:val="007F0A5F"/>
    <w:rsid w:val="007F16DD"/>
    <w:rsid w:val="007F1BB9"/>
    <w:rsid w:val="007F2A5F"/>
    <w:rsid w:val="007F563F"/>
    <w:rsid w:val="007F567A"/>
    <w:rsid w:val="007F61AB"/>
    <w:rsid w:val="008006AD"/>
    <w:rsid w:val="00800AB7"/>
    <w:rsid w:val="00801E52"/>
    <w:rsid w:val="00802457"/>
    <w:rsid w:val="0080290D"/>
    <w:rsid w:val="00802A64"/>
    <w:rsid w:val="00803050"/>
    <w:rsid w:val="008034E6"/>
    <w:rsid w:val="00804170"/>
    <w:rsid w:val="0080424C"/>
    <w:rsid w:val="00805BD5"/>
    <w:rsid w:val="00805C88"/>
    <w:rsid w:val="00806047"/>
    <w:rsid w:val="00806056"/>
    <w:rsid w:val="00806101"/>
    <w:rsid w:val="00806F6C"/>
    <w:rsid w:val="00807016"/>
    <w:rsid w:val="008074C8"/>
    <w:rsid w:val="00807EEF"/>
    <w:rsid w:val="00807F04"/>
    <w:rsid w:val="00810650"/>
    <w:rsid w:val="00811A10"/>
    <w:rsid w:val="00811E2F"/>
    <w:rsid w:val="008120DC"/>
    <w:rsid w:val="00813D26"/>
    <w:rsid w:val="0081552D"/>
    <w:rsid w:val="00815E0E"/>
    <w:rsid w:val="00816291"/>
    <w:rsid w:val="008167B7"/>
    <w:rsid w:val="00816971"/>
    <w:rsid w:val="00816C4A"/>
    <w:rsid w:val="0082038A"/>
    <w:rsid w:val="008204D1"/>
    <w:rsid w:val="00820576"/>
    <w:rsid w:val="00820FB5"/>
    <w:rsid w:val="00821782"/>
    <w:rsid w:val="0082183F"/>
    <w:rsid w:val="008230DB"/>
    <w:rsid w:val="00823848"/>
    <w:rsid w:val="00824186"/>
    <w:rsid w:val="008245A4"/>
    <w:rsid w:val="008245E0"/>
    <w:rsid w:val="008245EF"/>
    <w:rsid w:val="008252AA"/>
    <w:rsid w:val="008254D7"/>
    <w:rsid w:val="0082558C"/>
    <w:rsid w:val="00825912"/>
    <w:rsid w:val="00825A78"/>
    <w:rsid w:val="008264AF"/>
    <w:rsid w:val="008265EB"/>
    <w:rsid w:val="0082670F"/>
    <w:rsid w:val="0082685B"/>
    <w:rsid w:val="00826C51"/>
    <w:rsid w:val="008277EF"/>
    <w:rsid w:val="0082795E"/>
    <w:rsid w:val="00827D3D"/>
    <w:rsid w:val="00831140"/>
    <w:rsid w:val="008341B0"/>
    <w:rsid w:val="00834AD7"/>
    <w:rsid w:val="00835015"/>
    <w:rsid w:val="00835C1C"/>
    <w:rsid w:val="008373B4"/>
    <w:rsid w:val="00837757"/>
    <w:rsid w:val="00837B07"/>
    <w:rsid w:val="0084131C"/>
    <w:rsid w:val="00843667"/>
    <w:rsid w:val="00844382"/>
    <w:rsid w:val="008444F9"/>
    <w:rsid w:val="00844917"/>
    <w:rsid w:val="00844C0F"/>
    <w:rsid w:val="00844EF8"/>
    <w:rsid w:val="008456BF"/>
    <w:rsid w:val="0084646C"/>
    <w:rsid w:val="00846937"/>
    <w:rsid w:val="00847BB5"/>
    <w:rsid w:val="00850B56"/>
    <w:rsid w:val="0085230F"/>
    <w:rsid w:val="00852815"/>
    <w:rsid w:val="00853107"/>
    <w:rsid w:val="008547AB"/>
    <w:rsid w:val="00856D44"/>
    <w:rsid w:val="00856E12"/>
    <w:rsid w:val="00861B9D"/>
    <w:rsid w:val="00861E28"/>
    <w:rsid w:val="00862238"/>
    <w:rsid w:val="00862CB8"/>
    <w:rsid w:val="00863109"/>
    <w:rsid w:val="00864987"/>
    <w:rsid w:val="008665C2"/>
    <w:rsid w:val="00867A78"/>
    <w:rsid w:val="00870638"/>
    <w:rsid w:val="008720DE"/>
    <w:rsid w:val="008729F8"/>
    <w:rsid w:val="008732F7"/>
    <w:rsid w:val="00873451"/>
    <w:rsid w:val="00873C24"/>
    <w:rsid w:val="00874324"/>
    <w:rsid w:val="008748BB"/>
    <w:rsid w:val="00875ECD"/>
    <w:rsid w:val="00876494"/>
    <w:rsid w:val="00876BED"/>
    <w:rsid w:val="00877F63"/>
    <w:rsid w:val="008805C7"/>
    <w:rsid w:val="00880748"/>
    <w:rsid w:val="00880B6E"/>
    <w:rsid w:val="00881437"/>
    <w:rsid w:val="00881B6C"/>
    <w:rsid w:val="008839FE"/>
    <w:rsid w:val="008845DC"/>
    <w:rsid w:val="00884774"/>
    <w:rsid w:val="008850A8"/>
    <w:rsid w:val="0088521E"/>
    <w:rsid w:val="00885370"/>
    <w:rsid w:val="00885931"/>
    <w:rsid w:val="00885D20"/>
    <w:rsid w:val="00886CDB"/>
    <w:rsid w:val="00887269"/>
    <w:rsid w:val="00890242"/>
    <w:rsid w:val="008911B8"/>
    <w:rsid w:val="00891ACA"/>
    <w:rsid w:val="00893B6E"/>
    <w:rsid w:val="00894561"/>
    <w:rsid w:val="00894820"/>
    <w:rsid w:val="00895A04"/>
    <w:rsid w:val="00895B2F"/>
    <w:rsid w:val="00895C64"/>
    <w:rsid w:val="00895C77"/>
    <w:rsid w:val="00895F28"/>
    <w:rsid w:val="008961B5"/>
    <w:rsid w:val="008964D8"/>
    <w:rsid w:val="00896DB1"/>
    <w:rsid w:val="00897978"/>
    <w:rsid w:val="008A110F"/>
    <w:rsid w:val="008A119F"/>
    <w:rsid w:val="008A14CA"/>
    <w:rsid w:val="008A194E"/>
    <w:rsid w:val="008A1C0B"/>
    <w:rsid w:val="008A22AF"/>
    <w:rsid w:val="008A2E9C"/>
    <w:rsid w:val="008A36C8"/>
    <w:rsid w:val="008A52BC"/>
    <w:rsid w:val="008A5742"/>
    <w:rsid w:val="008A595C"/>
    <w:rsid w:val="008A5EA3"/>
    <w:rsid w:val="008A6437"/>
    <w:rsid w:val="008A6917"/>
    <w:rsid w:val="008A7241"/>
    <w:rsid w:val="008B120F"/>
    <w:rsid w:val="008B3EB5"/>
    <w:rsid w:val="008B403E"/>
    <w:rsid w:val="008B4800"/>
    <w:rsid w:val="008B5555"/>
    <w:rsid w:val="008B5A65"/>
    <w:rsid w:val="008B5D70"/>
    <w:rsid w:val="008B69A9"/>
    <w:rsid w:val="008B6D47"/>
    <w:rsid w:val="008B7FC8"/>
    <w:rsid w:val="008C0CCB"/>
    <w:rsid w:val="008C1284"/>
    <w:rsid w:val="008C1927"/>
    <w:rsid w:val="008C2208"/>
    <w:rsid w:val="008C229A"/>
    <w:rsid w:val="008C23F0"/>
    <w:rsid w:val="008C26F9"/>
    <w:rsid w:val="008C2B33"/>
    <w:rsid w:val="008C38BE"/>
    <w:rsid w:val="008C3C08"/>
    <w:rsid w:val="008C44D3"/>
    <w:rsid w:val="008C4E13"/>
    <w:rsid w:val="008C4ECA"/>
    <w:rsid w:val="008C51D1"/>
    <w:rsid w:val="008C5699"/>
    <w:rsid w:val="008C6122"/>
    <w:rsid w:val="008C6C8F"/>
    <w:rsid w:val="008D0021"/>
    <w:rsid w:val="008D0040"/>
    <w:rsid w:val="008D2038"/>
    <w:rsid w:val="008D3575"/>
    <w:rsid w:val="008D39BE"/>
    <w:rsid w:val="008D4CB5"/>
    <w:rsid w:val="008D64F8"/>
    <w:rsid w:val="008D6883"/>
    <w:rsid w:val="008D6AC0"/>
    <w:rsid w:val="008D7560"/>
    <w:rsid w:val="008D78B3"/>
    <w:rsid w:val="008E04E1"/>
    <w:rsid w:val="008E0B8F"/>
    <w:rsid w:val="008E0CEF"/>
    <w:rsid w:val="008E15D2"/>
    <w:rsid w:val="008E1CF5"/>
    <w:rsid w:val="008E1ED3"/>
    <w:rsid w:val="008E1F62"/>
    <w:rsid w:val="008E2244"/>
    <w:rsid w:val="008E269B"/>
    <w:rsid w:val="008E39AE"/>
    <w:rsid w:val="008E3C8D"/>
    <w:rsid w:val="008E637E"/>
    <w:rsid w:val="008E6CFC"/>
    <w:rsid w:val="008E7BCA"/>
    <w:rsid w:val="008E7EB5"/>
    <w:rsid w:val="008F096B"/>
    <w:rsid w:val="008F0C86"/>
    <w:rsid w:val="008F1675"/>
    <w:rsid w:val="008F1C19"/>
    <w:rsid w:val="008F2383"/>
    <w:rsid w:val="008F2A55"/>
    <w:rsid w:val="008F2AA9"/>
    <w:rsid w:val="008F363B"/>
    <w:rsid w:val="008F37FD"/>
    <w:rsid w:val="008F3EF1"/>
    <w:rsid w:val="008F4319"/>
    <w:rsid w:val="008F449D"/>
    <w:rsid w:val="008F4584"/>
    <w:rsid w:val="008F47E3"/>
    <w:rsid w:val="008F4A0F"/>
    <w:rsid w:val="008F4A24"/>
    <w:rsid w:val="008F51C6"/>
    <w:rsid w:val="008F56E6"/>
    <w:rsid w:val="008F5750"/>
    <w:rsid w:val="008F688D"/>
    <w:rsid w:val="008F68E5"/>
    <w:rsid w:val="008F6EFC"/>
    <w:rsid w:val="008F7702"/>
    <w:rsid w:val="009001EB"/>
    <w:rsid w:val="009008D9"/>
    <w:rsid w:val="00900FA1"/>
    <w:rsid w:val="00901104"/>
    <w:rsid w:val="00902A1E"/>
    <w:rsid w:val="0090315E"/>
    <w:rsid w:val="00903741"/>
    <w:rsid w:val="00903B85"/>
    <w:rsid w:val="0090423E"/>
    <w:rsid w:val="00905A76"/>
    <w:rsid w:val="009067E4"/>
    <w:rsid w:val="009070AB"/>
    <w:rsid w:val="0090792A"/>
    <w:rsid w:val="00907FF0"/>
    <w:rsid w:val="0091017B"/>
    <w:rsid w:val="00910FEF"/>
    <w:rsid w:val="0091154E"/>
    <w:rsid w:val="00911D8F"/>
    <w:rsid w:val="00911E20"/>
    <w:rsid w:val="00912563"/>
    <w:rsid w:val="009133FC"/>
    <w:rsid w:val="009135E4"/>
    <w:rsid w:val="00913A01"/>
    <w:rsid w:val="00913B22"/>
    <w:rsid w:val="009150E3"/>
    <w:rsid w:val="00915334"/>
    <w:rsid w:val="0091537E"/>
    <w:rsid w:val="00915835"/>
    <w:rsid w:val="00916FAD"/>
    <w:rsid w:val="0091717D"/>
    <w:rsid w:val="009172C4"/>
    <w:rsid w:val="0091C5E4"/>
    <w:rsid w:val="00920E8C"/>
    <w:rsid w:val="00920EA3"/>
    <w:rsid w:val="00921F4E"/>
    <w:rsid w:val="00923232"/>
    <w:rsid w:val="009234B6"/>
    <w:rsid w:val="0092370E"/>
    <w:rsid w:val="0092401D"/>
    <w:rsid w:val="00925EE3"/>
    <w:rsid w:val="00926CA7"/>
    <w:rsid w:val="00926ED0"/>
    <w:rsid w:val="009274EA"/>
    <w:rsid w:val="00930241"/>
    <w:rsid w:val="0093049B"/>
    <w:rsid w:val="0093058F"/>
    <w:rsid w:val="00930669"/>
    <w:rsid w:val="00930E70"/>
    <w:rsid w:val="00931537"/>
    <w:rsid w:val="009316F0"/>
    <w:rsid w:val="009320C5"/>
    <w:rsid w:val="00933D77"/>
    <w:rsid w:val="00934499"/>
    <w:rsid w:val="0093477E"/>
    <w:rsid w:val="00934B95"/>
    <w:rsid w:val="009363F2"/>
    <w:rsid w:val="00936792"/>
    <w:rsid w:val="00936C2E"/>
    <w:rsid w:val="00936D00"/>
    <w:rsid w:val="0093734F"/>
    <w:rsid w:val="00937A17"/>
    <w:rsid w:val="00937D57"/>
    <w:rsid w:val="009405D0"/>
    <w:rsid w:val="009405F6"/>
    <w:rsid w:val="00940A6A"/>
    <w:rsid w:val="00940FC1"/>
    <w:rsid w:val="009422AE"/>
    <w:rsid w:val="00942670"/>
    <w:rsid w:val="00942D7C"/>
    <w:rsid w:val="00943082"/>
    <w:rsid w:val="009439BB"/>
    <w:rsid w:val="00943C21"/>
    <w:rsid w:val="00943DDB"/>
    <w:rsid w:val="00945942"/>
    <w:rsid w:val="0094602C"/>
    <w:rsid w:val="009464A7"/>
    <w:rsid w:val="00946672"/>
    <w:rsid w:val="0094681D"/>
    <w:rsid w:val="0094711D"/>
    <w:rsid w:val="00947C59"/>
    <w:rsid w:val="00950BF8"/>
    <w:rsid w:val="00951F56"/>
    <w:rsid w:val="00953933"/>
    <w:rsid w:val="009556D6"/>
    <w:rsid w:val="00955F25"/>
    <w:rsid w:val="0095667E"/>
    <w:rsid w:val="009567A1"/>
    <w:rsid w:val="00960E87"/>
    <w:rsid w:val="00960FC9"/>
    <w:rsid w:val="009610AB"/>
    <w:rsid w:val="009625A0"/>
    <w:rsid w:val="00962A3D"/>
    <w:rsid w:val="0096300D"/>
    <w:rsid w:val="00963347"/>
    <w:rsid w:val="0096368D"/>
    <w:rsid w:val="00963BE3"/>
    <w:rsid w:val="00964CAA"/>
    <w:rsid w:val="009657E8"/>
    <w:rsid w:val="00965B44"/>
    <w:rsid w:val="00966352"/>
    <w:rsid w:val="00966FFC"/>
    <w:rsid w:val="0096783B"/>
    <w:rsid w:val="009679A3"/>
    <w:rsid w:val="0096F142"/>
    <w:rsid w:val="009706D7"/>
    <w:rsid w:val="00970A6F"/>
    <w:rsid w:val="00970B55"/>
    <w:rsid w:val="00970CA6"/>
    <w:rsid w:val="009728B3"/>
    <w:rsid w:val="00973B0D"/>
    <w:rsid w:val="00973CB8"/>
    <w:rsid w:val="009740A9"/>
    <w:rsid w:val="009744F7"/>
    <w:rsid w:val="00974E60"/>
    <w:rsid w:val="00974E6B"/>
    <w:rsid w:val="0097517E"/>
    <w:rsid w:val="00975C60"/>
    <w:rsid w:val="00975E20"/>
    <w:rsid w:val="00976E47"/>
    <w:rsid w:val="0097714C"/>
    <w:rsid w:val="009772A4"/>
    <w:rsid w:val="00977B9C"/>
    <w:rsid w:val="00977E14"/>
    <w:rsid w:val="00980C6C"/>
    <w:rsid w:val="00981784"/>
    <w:rsid w:val="0098248E"/>
    <w:rsid w:val="009825A1"/>
    <w:rsid w:val="00983557"/>
    <w:rsid w:val="0098388A"/>
    <w:rsid w:val="00983C42"/>
    <w:rsid w:val="00984373"/>
    <w:rsid w:val="009848D8"/>
    <w:rsid w:val="0098491D"/>
    <w:rsid w:val="00984B41"/>
    <w:rsid w:val="00985431"/>
    <w:rsid w:val="009857CD"/>
    <w:rsid w:val="009858BF"/>
    <w:rsid w:val="009879D2"/>
    <w:rsid w:val="00990F0D"/>
    <w:rsid w:val="00991AF0"/>
    <w:rsid w:val="00991C53"/>
    <w:rsid w:val="00991D1C"/>
    <w:rsid w:val="0099202E"/>
    <w:rsid w:val="00992A51"/>
    <w:rsid w:val="00992F3F"/>
    <w:rsid w:val="00993602"/>
    <w:rsid w:val="0099363E"/>
    <w:rsid w:val="00993CD3"/>
    <w:rsid w:val="00993EB8"/>
    <w:rsid w:val="00994180"/>
    <w:rsid w:val="0099423F"/>
    <w:rsid w:val="00997224"/>
    <w:rsid w:val="00997A26"/>
    <w:rsid w:val="00997F3B"/>
    <w:rsid w:val="009A0023"/>
    <w:rsid w:val="009A2475"/>
    <w:rsid w:val="009A2509"/>
    <w:rsid w:val="009A49A2"/>
    <w:rsid w:val="009A4A06"/>
    <w:rsid w:val="009A54D3"/>
    <w:rsid w:val="009A62F7"/>
    <w:rsid w:val="009A75E3"/>
    <w:rsid w:val="009A7B63"/>
    <w:rsid w:val="009A7C40"/>
    <w:rsid w:val="009A7F46"/>
    <w:rsid w:val="009B07F6"/>
    <w:rsid w:val="009B0A84"/>
    <w:rsid w:val="009B0EFA"/>
    <w:rsid w:val="009B0F07"/>
    <w:rsid w:val="009B253F"/>
    <w:rsid w:val="009B30D2"/>
    <w:rsid w:val="009B353D"/>
    <w:rsid w:val="009B36C7"/>
    <w:rsid w:val="009B3791"/>
    <w:rsid w:val="009B3E8C"/>
    <w:rsid w:val="009B4352"/>
    <w:rsid w:val="009B4382"/>
    <w:rsid w:val="009B5981"/>
    <w:rsid w:val="009B59BF"/>
    <w:rsid w:val="009B5A7E"/>
    <w:rsid w:val="009B5F48"/>
    <w:rsid w:val="009B6DF0"/>
    <w:rsid w:val="009B7058"/>
    <w:rsid w:val="009C063F"/>
    <w:rsid w:val="009C099B"/>
    <w:rsid w:val="009C128D"/>
    <w:rsid w:val="009C1889"/>
    <w:rsid w:val="009C1BCC"/>
    <w:rsid w:val="009C2788"/>
    <w:rsid w:val="009C2C5D"/>
    <w:rsid w:val="009C2F2C"/>
    <w:rsid w:val="009C3304"/>
    <w:rsid w:val="009C360B"/>
    <w:rsid w:val="009C3962"/>
    <w:rsid w:val="009C3ABD"/>
    <w:rsid w:val="009C3F65"/>
    <w:rsid w:val="009C5371"/>
    <w:rsid w:val="009C6041"/>
    <w:rsid w:val="009C6739"/>
    <w:rsid w:val="009C683D"/>
    <w:rsid w:val="009C76AF"/>
    <w:rsid w:val="009D0A88"/>
    <w:rsid w:val="009D19DF"/>
    <w:rsid w:val="009D1FE3"/>
    <w:rsid w:val="009D1FF8"/>
    <w:rsid w:val="009D26C7"/>
    <w:rsid w:val="009D2C6D"/>
    <w:rsid w:val="009D3FEE"/>
    <w:rsid w:val="009D45AF"/>
    <w:rsid w:val="009D46BC"/>
    <w:rsid w:val="009D66C7"/>
    <w:rsid w:val="009D6BF2"/>
    <w:rsid w:val="009D7FFB"/>
    <w:rsid w:val="009D8DA1"/>
    <w:rsid w:val="009E10FD"/>
    <w:rsid w:val="009E23BD"/>
    <w:rsid w:val="009E2C34"/>
    <w:rsid w:val="009E36E6"/>
    <w:rsid w:val="009E41BD"/>
    <w:rsid w:val="009E4365"/>
    <w:rsid w:val="009E4863"/>
    <w:rsid w:val="009E4E32"/>
    <w:rsid w:val="009E70AF"/>
    <w:rsid w:val="009E7100"/>
    <w:rsid w:val="009E73A9"/>
    <w:rsid w:val="009F0686"/>
    <w:rsid w:val="009F074C"/>
    <w:rsid w:val="009F21C5"/>
    <w:rsid w:val="009F3073"/>
    <w:rsid w:val="009F3365"/>
    <w:rsid w:val="009F39C4"/>
    <w:rsid w:val="009F5AF4"/>
    <w:rsid w:val="009F5E4E"/>
    <w:rsid w:val="009F60DD"/>
    <w:rsid w:val="009F61C1"/>
    <w:rsid w:val="009F67EC"/>
    <w:rsid w:val="009F6F3D"/>
    <w:rsid w:val="009F70A9"/>
    <w:rsid w:val="009F7FDE"/>
    <w:rsid w:val="00A00643"/>
    <w:rsid w:val="00A00A91"/>
    <w:rsid w:val="00A011D3"/>
    <w:rsid w:val="00A014A0"/>
    <w:rsid w:val="00A0217A"/>
    <w:rsid w:val="00A027E7"/>
    <w:rsid w:val="00A029DE"/>
    <w:rsid w:val="00A04CA3"/>
    <w:rsid w:val="00A04F8C"/>
    <w:rsid w:val="00A05A63"/>
    <w:rsid w:val="00A06A1A"/>
    <w:rsid w:val="00A06DF4"/>
    <w:rsid w:val="00A075A1"/>
    <w:rsid w:val="00A078B5"/>
    <w:rsid w:val="00A104AD"/>
    <w:rsid w:val="00A10E85"/>
    <w:rsid w:val="00A11BF7"/>
    <w:rsid w:val="00A11DE1"/>
    <w:rsid w:val="00A12CD0"/>
    <w:rsid w:val="00A12F47"/>
    <w:rsid w:val="00A13C86"/>
    <w:rsid w:val="00A13FB3"/>
    <w:rsid w:val="00A14010"/>
    <w:rsid w:val="00A14777"/>
    <w:rsid w:val="00A15637"/>
    <w:rsid w:val="00A160AB"/>
    <w:rsid w:val="00A165BD"/>
    <w:rsid w:val="00A16A75"/>
    <w:rsid w:val="00A20A3C"/>
    <w:rsid w:val="00A219D4"/>
    <w:rsid w:val="00A21C35"/>
    <w:rsid w:val="00A21F0C"/>
    <w:rsid w:val="00A22E1A"/>
    <w:rsid w:val="00A23170"/>
    <w:rsid w:val="00A2505D"/>
    <w:rsid w:val="00A30C37"/>
    <w:rsid w:val="00A31A12"/>
    <w:rsid w:val="00A34019"/>
    <w:rsid w:val="00A343C7"/>
    <w:rsid w:val="00A34A04"/>
    <w:rsid w:val="00A34EDA"/>
    <w:rsid w:val="00A36335"/>
    <w:rsid w:val="00A368C3"/>
    <w:rsid w:val="00A36BEB"/>
    <w:rsid w:val="00A40096"/>
    <w:rsid w:val="00A407C2"/>
    <w:rsid w:val="00A40A32"/>
    <w:rsid w:val="00A40FF7"/>
    <w:rsid w:val="00A413A9"/>
    <w:rsid w:val="00A413B7"/>
    <w:rsid w:val="00A41F5F"/>
    <w:rsid w:val="00A42240"/>
    <w:rsid w:val="00A42C64"/>
    <w:rsid w:val="00A4321D"/>
    <w:rsid w:val="00A4335B"/>
    <w:rsid w:val="00A435CD"/>
    <w:rsid w:val="00A43FE7"/>
    <w:rsid w:val="00A442F0"/>
    <w:rsid w:val="00A449FC"/>
    <w:rsid w:val="00A4509D"/>
    <w:rsid w:val="00A45382"/>
    <w:rsid w:val="00A45A05"/>
    <w:rsid w:val="00A461AD"/>
    <w:rsid w:val="00A46213"/>
    <w:rsid w:val="00A46970"/>
    <w:rsid w:val="00A4739D"/>
    <w:rsid w:val="00A47B53"/>
    <w:rsid w:val="00A47DA8"/>
    <w:rsid w:val="00A5012C"/>
    <w:rsid w:val="00A50C41"/>
    <w:rsid w:val="00A514B7"/>
    <w:rsid w:val="00A51AC6"/>
    <w:rsid w:val="00A526D0"/>
    <w:rsid w:val="00A527E9"/>
    <w:rsid w:val="00A52C6D"/>
    <w:rsid w:val="00A534E5"/>
    <w:rsid w:val="00A54697"/>
    <w:rsid w:val="00A54813"/>
    <w:rsid w:val="00A54CE7"/>
    <w:rsid w:val="00A567DA"/>
    <w:rsid w:val="00A56D44"/>
    <w:rsid w:val="00A574FB"/>
    <w:rsid w:val="00A617D5"/>
    <w:rsid w:val="00A619D9"/>
    <w:rsid w:val="00A628F4"/>
    <w:rsid w:val="00A641BE"/>
    <w:rsid w:val="00A64B4B"/>
    <w:rsid w:val="00A64C08"/>
    <w:rsid w:val="00A6528F"/>
    <w:rsid w:val="00A65731"/>
    <w:rsid w:val="00A70555"/>
    <w:rsid w:val="00A70E05"/>
    <w:rsid w:val="00A71608"/>
    <w:rsid w:val="00A74381"/>
    <w:rsid w:val="00A749D4"/>
    <w:rsid w:val="00A74C2E"/>
    <w:rsid w:val="00A7579B"/>
    <w:rsid w:val="00A759AB"/>
    <w:rsid w:val="00A75CEF"/>
    <w:rsid w:val="00A76F56"/>
    <w:rsid w:val="00A775E6"/>
    <w:rsid w:val="00A786DD"/>
    <w:rsid w:val="00A8034B"/>
    <w:rsid w:val="00A809BB"/>
    <w:rsid w:val="00A80B21"/>
    <w:rsid w:val="00A80D63"/>
    <w:rsid w:val="00A81603"/>
    <w:rsid w:val="00A81DD9"/>
    <w:rsid w:val="00A822F6"/>
    <w:rsid w:val="00A829DF"/>
    <w:rsid w:val="00A83525"/>
    <w:rsid w:val="00A83B8E"/>
    <w:rsid w:val="00A8506A"/>
    <w:rsid w:val="00A85615"/>
    <w:rsid w:val="00A85B45"/>
    <w:rsid w:val="00A860DB"/>
    <w:rsid w:val="00A8624D"/>
    <w:rsid w:val="00A866C7"/>
    <w:rsid w:val="00A86B7A"/>
    <w:rsid w:val="00A86CB9"/>
    <w:rsid w:val="00A86CD9"/>
    <w:rsid w:val="00A86EBF"/>
    <w:rsid w:val="00A87206"/>
    <w:rsid w:val="00A877D5"/>
    <w:rsid w:val="00A901E6"/>
    <w:rsid w:val="00A90806"/>
    <w:rsid w:val="00A92579"/>
    <w:rsid w:val="00A935A5"/>
    <w:rsid w:val="00A935FD"/>
    <w:rsid w:val="00A93855"/>
    <w:rsid w:val="00A939EE"/>
    <w:rsid w:val="00A94753"/>
    <w:rsid w:val="00A96B5B"/>
    <w:rsid w:val="00A9707D"/>
    <w:rsid w:val="00A97EFC"/>
    <w:rsid w:val="00AA07C0"/>
    <w:rsid w:val="00AA11EE"/>
    <w:rsid w:val="00AA25A3"/>
    <w:rsid w:val="00AA2935"/>
    <w:rsid w:val="00AA30C1"/>
    <w:rsid w:val="00AA41C4"/>
    <w:rsid w:val="00AA4A90"/>
    <w:rsid w:val="00AA50A0"/>
    <w:rsid w:val="00AA60E6"/>
    <w:rsid w:val="00AA7682"/>
    <w:rsid w:val="00AB0445"/>
    <w:rsid w:val="00AB0670"/>
    <w:rsid w:val="00AB0FFF"/>
    <w:rsid w:val="00AB133B"/>
    <w:rsid w:val="00AB14A9"/>
    <w:rsid w:val="00AB1885"/>
    <w:rsid w:val="00AB2304"/>
    <w:rsid w:val="00AB39C2"/>
    <w:rsid w:val="00AB3E13"/>
    <w:rsid w:val="00AB5A4A"/>
    <w:rsid w:val="00AB6D79"/>
    <w:rsid w:val="00AB6E7F"/>
    <w:rsid w:val="00AB6F13"/>
    <w:rsid w:val="00AB79EF"/>
    <w:rsid w:val="00AB7F4A"/>
    <w:rsid w:val="00AB7FE8"/>
    <w:rsid w:val="00AC1E83"/>
    <w:rsid w:val="00AC25A2"/>
    <w:rsid w:val="00AC2621"/>
    <w:rsid w:val="00AC2DCA"/>
    <w:rsid w:val="00AC5636"/>
    <w:rsid w:val="00AC79EA"/>
    <w:rsid w:val="00AD0997"/>
    <w:rsid w:val="00AD0D34"/>
    <w:rsid w:val="00AD28E0"/>
    <w:rsid w:val="00AD2A06"/>
    <w:rsid w:val="00AD2FDA"/>
    <w:rsid w:val="00AD324E"/>
    <w:rsid w:val="00AD3309"/>
    <w:rsid w:val="00AD386A"/>
    <w:rsid w:val="00AD387F"/>
    <w:rsid w:val="00AD441D"/>
    <w:rsid w:val="00AD449C"/>
    <w:rsid w:val="00AD49E7"/>
    <w:rsid w:val="00AD4A89"/>
    <w:rsid w:val="00AD76E5"/>
    <w:rsid w:val="00AD7C71"/>
    <w:rsid w:val="00AE0C0F"/>
    <w:rsid w:val="00AE143B"/>
    <w:rsid w:val="00AE22A9"/>
    <w:rsid w:val="00AE2C1B"/>
    <w:rsid w:val="00AE429A"/>
    <w:rsid w:val="00AE4B75"/>
    <w:rsid w:val="00AE59E2"/>
    <w:rsid w:val="00AE60E3"/>
    <w:rsid w:val="00AE6A02"/>
    <w:rsid w:val="00AE6EEA"/>
    <w:rsid w:val="00AF0933"/>
    <w:rsid w:val="00AF09BE"/>
    <w:rsid w:val="00AF0F84"/>
    <w:rsid w:val="00AF131E"/>
    <w:rsid w:val="00AF1649"/>
    <w:rsid w:val="00AF16C5"/>
    <w:rsid w:val="00AF1B4C"/>
    <w:rsid w:val="00AF3887"/>
    <w:rsid w:val="00AF3EE0"/>
    <w:rsid w:val="00AF5834"/>
    <w:rsid w:val="00AF7E84"/>
    <w:rsid w:val="00B00792"/>
    <w:rsid w:val="00B01B8E"/>
    <w:rsid w:val="00B01C69"/>
    <w:rsid w:val="00B01D2A"/>
    <w:rsid w:val="00B02402"/>
    <w:rsid w:val="00B02D5D"/>
    <w:rsid w:val="00B02EC6"/>
    <w:rsid w:val="00B034ED"/>
    <w:rsid w:val="00B04147"/>
    <w:rsid w:val="00B0473E"/>
    <w:rsid w:val="00B04B96"/>
    <w:rsid w:val="00B05C40"/>
    <w:rsid w:val="00B06699"/>
    <w:rsid w:val="00B0690A"/>
    <w:rsid w:val="00B06D38"/>
    <w:rsid w:val="00B070B7"/>
    <w:rsid w:val="00B1083C"/>
    <w:rsid w:val="00B10946"/>
    <w:rsid w:val="00B11AE4"/>
    <w:rsid w:val="00B12047"/>
    <w:rsid w:val="00B12172"/>
    <w:rsid w:val="00B1246D"/>
    <w:rsid w:val="00B13120"/>
    <w:rsid w:val="00B13E2D"/>
    <w:rsid w:val="00B140C2"/>
    <w:rsid w:val="00B143AE"/>
    <w:rsid w:val="00B14A67"/>
    <w:rsid w:val="00B14C1B"/>
    <w:rsid w:val="00B1516E"/>
    <w:rsid w:val="00B15CA9"/>
    <w:rsid w:val="00B160BC"/>
    <w:rsid w:val="00B1615C"/>
    <w:rsid w:val="00B16BAE"/>
    <w:rsid w:val="00B1764B"/>
    <w:rsid w:val="00B20265"/>
    <w:rsid w:val="00B20E46"/>
    <w:rsid w:val="00B214F7"/>
    <w:rsid w:val="00B215F0"/>
    <w:rsid w:val="00B21918"/>
    <w:rsid w:val="00B226C6"/>
    <w:rsid w:val="00B22A2F"/>
    <w:rsid w:val="00B2320A"/>
    <w:rsid w:val="00B23F52"/>
    <w:rsid w:val="00B248A8"/>
    <w:rsid w:val="00B24BD1"/>
    <w:rsid w:val="00B24EF7"/>
    <w:rsid w:val="00B2526C"/>
    <w:rsid w:val="00B2533D"/>
    <w:rsid w:val="00B253AD"/>
    <w:rsid w:val="00B25461"/>
    <w:rsid w:val="00B256A0"/>
    <w:rsid w:val="00B258E7"/>
    <w:rsid w:val="00B27120"/>
    <w:rsid w:val="00B2788E"/>
    <w:rsid w:val="00B3131C"/>
    <w:rsid w:val="00B3223B"/>
    <w:rsid w:val="00B325B6"/>
    <w:rsid w:val="00B32EBA"/>
    <w:rsid w:val="00B33769"/>
    <w:rsid w:val="00B34547"/>
    <w:rsid w:val="00B35E81"/>
    <w:rsid w:val="00B369AE"/>
    <w:rsid w:val="00B36B81"/>
    <w:rsid w:val="00B36F05"/>
    <w:rsid w:val="00B3722F"/>
    <w:rsid w:val="00B37F54"/>
    <w:rsid w:val="00B400F1"/>
    <w:rsid w:val="00B40E81"/>
    <w:rsid w:val="00B41A0C"/>
    <w:rsid w:val="00B41F23"/>
    <w:rsid w:val="00B4206A"/>
    <w:rsid w:val="00B42C0D"/>
    <w:rsid w:val="00B43040"/>
    <w:rsid w:val="00B467D0"/>
    <w:rsid w:val="00B503EA"/>
    <w:rsid w:val="00B50FDD"/>
    <w:rsid w:val="00B51DF4"/>
    <w:rsid w:val="00B5298D"/>
    <w:rsid w:val="00B53E83"/>
    <w:rsid w:val="00B54751"/>
    <w:rsid w:val="00B54DD1"/>
    <w:rsid w:val="00B5520B"/>
    <w:rsid w:val="00B555CA"/>
    <w:rsid w:val="00B55D9A"/>
    <w:rsid w:val="00B56150"/>
    <w:rsid w:val="00B56C20"/>
    <w:rsid w:val="00B6183C"/>
    <w:rsid w:val="00B61ABB"/>
    <w:rsid w:val="00B62205"/>
    <w:rsid w:val="00B62E6B"/>
    <w:rsid w:val="00B63162"/>
    <w:rsid w:val="00B63CA1"/>
    <w:rsid w:val="00B64015"/>
    <w:rsid w:val="00B642A6"/>
    <w:rsid w:val="00B6451B"/>
    <w:rsid w:val="00B6592F"/>
    <w:rsid w:val="00B65DE7"/>
    <w:rsid w:val="00B6669B"/>
    <w:rsid w:val="00B66A01"/>
    <w:rsid w:val="00B66D49"/>
    <w:rsid w:val="00B67629"/>
    <w:rsid w:val="00B6794C"/>
    <w:rsid w:val="00B67E72"/>
    <w:rsid w:val="00B70094"/>
    <w:rsid w:val="00B7090E"/>
    <w:rsid w:val="00B70B7C"/>
    <w:rsid w:val="00B70FF1"/>
    <w:rsid w:val="00B71220"/>
    <w:rsid w:val="00B72445"/>
    <w:rsid w:val="00B7273A"/>
    <w:rsid w:val="00B72EBF"/>
    <w:rsid w:val="00B73D3F"/>
    <w:rsid w:val="00B74E30"/>
    <w:rsid w:val="00B750E2"/>
    <w:rsid w:val="00B75DAA"/>
    <w:rsid w:val="00B770FE"/>
    <w:rsid w:val="00B77361"/>
    <w:rsid w:val="00B7744B"/>
    <w:rsid w:val="00B80E55"/>
    <w:rsid w:val="00B8100F"/>
    <w:rsid w:val="00B8196D"/>
    <w:rsid w:val="00B8281B"/>
    <w:rsid w:val="00B82E56"/>
    <w:rsid w:val="00B834E9"/>
    <w:rsid w:val="00B847CC"/>
    <w:rsid w:val="00B849DC"/>
    <w:rsid w:val="00B85A3F"/>
    <w:rsid w:val="00B85E25"/>
    <w:rsid w:val="00B864A1"/>
    <w:rsid w:val="00B86D05"/>
    <w:rsid w:val="00B870B2"/>
    <w:rsid w:val="00B8716C"/>
    <w:rsid w:val="00B87B95"/>
    <w:rsid w:val="00B901C1"/>
    <w:rsid w:val="00B90D41"/>
    <w:rsid w:val="00B91182"/>
    <w:rsid w:val="00B92AE2"/>
    <w:rsid w:val="00B94162"/>
    <w:rsid w:val="00B94720"/>
    <w:rsid w:val="00B94874"/>
    <w:rsid w:val="00B94E3B"/>
    <w:rsid w:val="00B96DDC"/>
    <w:rsid w:val="00B975C4"/>
    <w:rsid w:val="00B976AD"/>
    <w:rsid w:val="00B97A46"/>
    <w:rsid w:val="00BA006A"/>
    <w:rsid w:val="00BA0304"/>
    <w:rsid w:val="00BA0DD5"/>
    <w:rsid w:val="00BA15AA"/>
    <w:rsid w:val="00BA3E0D"/>
    <w:rsid w:val="00BA4D6D"/>
    <w:rsid w:val="00BA5E5D"/>
    <w:rsid w:val="00BA6898"/>
    <w:rsid w:val="00BB035E"/>
    <w:rsid w:val="00BB0445"/>
    <w:rsid w:val="00BB086A"/>
    <w:rsid w:val="00BB0DED"/>
    <w:rsid w:val="00BB0E7E"/>
    <w:rsid w:val="00BB122A"/>
    <w:rsid w:val="00BB1833"/>
    <w:rsid w:val="00BB1C4D"/>
    <w:rsid w:val="00BB26A4"/>
    <w:rsid w:val="00BB3063"/>
    <w:rsid w:val="00BB3A4B"/>
    <w:rsid w:val="00BB3CAC"/>
    <w:rsid w:val="00BB44D5"/>
    <w:rsid w:val="00BB44F5"/>
    <w:rsid w:val="00BB45FA"/>
    <w:rsid w:val="00BB46F9"/>
    <w:rsid w:val="00BB50E7"/>
    <w:rsid w:val="00BB5932"/>
    <w:rsid w:val="00BB5BE3"/>
    <w:rsid w:val="00BB63A4"/>
    <w:rsid w:val="00BB6514"/>
    <w:rsid w:val="00BB729F"/>
    <w:rsid w:val="00BB750A"/>
    <w:rsid w:val="00BB7B06"/>
    <w:rsid w:val="00BC0974"/>
    <w:rsid w:val="00BC1E44"/>
    <w:rsid w:val="00BC47BE"/>
    <w:rsid w:val="00BC562C"/>
    <w:rsid w:val="00BC58C0"/>
    <w:rsid w:val="00BC5ECA"/>
    <w:rsid w:val="00BC63FB"/>
    <w:rsid w:val="00BC6B8F"/>
    <w:rsid w:val="00BC6D46"/>
    <w:rsid w:val="00BD1914"/>
    <w:rsid w:val="00BD20B9"/>
    <w:rsid w:val="00BD25FC"/>
    <w:rsid w:val="00BD299C"/>
    <w:rsid w:val="00BD30D9"/>
    <w:rsid w:val="00BD46DF"/>
    <w:rsid w:val="00BD70D5"/>
    <w:rsid w:val="00BD74B9"/>
    <w:rsid w:val="00BD77BE"/>
    <w:rsid w:val="00BE0745"/>
    <w:rsid w:val="00BE11BA"/>
    <w:rsid w:val="00BE16C2"/>
    <w:rsid w:val="00BE16F3"/>
    <w:rsid w:val="00BE32D4"/>
    <w:rsid w:val="00BE37A6"/>
    <w:rsid w:val="00BE4387"/>
    <w:rsid w:val="00BE5453"/>
    <w:rsid w:val="00BE688D"/>
    <w:rsid w:val="00BE71A7"/>
    <w:rsid w:val="00BE7960"/>
    <w:rsid w:val="00BE7C5E"/>
    <w:rsid w:val="00BF094F"/>
    <w:rsid w:val="00BF0B45"/>
    <w:rsid w:val="00BF0EA7"/>
    <w:rsid w:val="00BF2347"/>
    <w:rsid w:val="00BF2F55"/>
    <w:rsid w:val="00BF375A"/>
    <w:rsid w:val="00BF47DC"/>
    <w:rsid w:val="00BF4E1D"/>
    <w:rsid w:val="00BF6269"/>
    <w:rsid w:val="00BF66DF"/>
    <w:rsid w:val="00BF6CF3"/>
    <w:rsid w:val="00BF7A5F"/>
    <w:rsid w:val="00C0010E"/>
    <w:rsid w:val="00C01856"/>
    <w:rsid w:val="00C01CC2"/>
    <w:rsid w:val="00C022B8"/>
    <w:rsid w:val="00C02834"/>
    <w:rsid w:val="00C02D31"/>
    <w:rsid w:val="00C02FDC"/>
    <w:rsid w:val="00C03B6F"/>
    <w:rsid w:val="00C05C19"/>
    <w:rsid w:val="00C05D9D"/>
    <w:rsid w:val="00C06951"/>
    <w:rsid w:val="00C06A91"/>
    <w:rsid w:val="00C0786A"/>
    <w:rsid w:val="00C10F2D"/>
    <w:rsid w:val="00C11198"/>
    <w:rsid w:val="00C11A8D"/>
    <w:rsid w:val="00C12115"/>
    <w:rsid w:val="00C12155"/>
    <w:rsid w:val="00C12362"/>
    <w:rsid w:val="00C1266F"/>
    <w:rsid w:val="00C12FFD"/>
    <w:rsid w:val="00C13673"/>
    <w:rsid w:val="00C14384"/>
    <w:rsid w:val="00C15CE3"/>
    <w:rsid w:val="00C16D88"/>
    <w:rsid w:val="00C16E8E"/>
    <w:rsid w:val="00C16EA4"/>
    <w:rsid w:val="00C2149C"/>
    <w:rsid w:val="00C22761"/>
    <w:rsid w:val="00C22ECC"/>
    <w:rsid w:val="00C23007"/>
    <w:rsid w:val="00C23591"/>
    <w:rsid w:val="00C23A62"/>
    <w:rsid w:val="00C25009"/>
    <w:rsid w:val="00C257FB"/>
    <w:rsid w:val="00C266E1"/>
    <w:rsid w:val="00C26747"/>
    <w:rsid w:val="00C26C03"/>
    <w:rsid w:val="00C277B1"/>
    <w:rsid w:val="00C27838"/>
    <w:rsid w:val="00C27F39"/>
    <w:rsid w:val="00C2D78F"/>
    <w:rsid w:val="00C310BC"/>
    <w:rsid w:val="00C32A6A"/>
    <w:rsid w:val="00C337BB"/>
    <w:rsid w:val="00C34883"/>
    <w:rsid w:val="00C35169"/>
    <w:rsid w:val="00C364DC"/>
    <w:rsid w:val="00C365E4"/>
    <w:rsid w:val="00C36ABA"/>
    <w:rsid w:val="00C36CA2"/>
    <w:rsid w:val="00C372BD"/>
    <w:rsid w:val="00C37888"/>
    <w:rsid w:val="00C379BA"/>
    <w:rsid w:val="00C37B56"/>
    <w:rsid w:val="00C4088A"/>
    <w:rsid w:val="00C40AAF"/>
    <w:rsid w:val="00C41C05"/>
    <w:rsid w:val="00C420DE"/>
    <w:rsid w:val="00C424B1"/>
    <w:rsid w:val="00C42954"/>
    <w:rsid w:val="00C44679"/>
    <w:rsid w:val="00C44EB8"/>
    <w:rsid w:val="00C45664"/>
    <w:rsid w:val="00C478F5"/>
    <w:rsid w:val="00C50442"/>
    <w:rsid w:val="00C52921"/>
    <w:rsid w:val="00C52A3C"/>
    <w:rsid w:val="00C52F12"/>
    <w:rsid w:val="00C537A0"/>
    <w:rsid w:val="00C538DE"/>
    <w:rsid w:val="00C53DAF"/>
    <w:rsid w:val="00C54E68"/>
    <w:rsid w:val="00C55FB8"/>
    <w:rsid w:val="00C5611A"/>
    <w:rsid w:val="00C561A1"/>
    <w:rsid w:val="00C57E89"/>
    <w:rsid w:val="00C60746"/>
    <w:rsid w:val="00C6476A"/>
    <w:rsid w:val="00C672A4"/>
    <w:rsid w:val="00C67E14"/>
    <w:rsid w:val="00C70398"/>
    <w:rsid w:val="00C71282"/>
    <w:rsid w:val="00C7225C"/>
    <w:rsid w:val="00C72CB7"/>
    <w:rsid w:val="00C731FA"/>
    <w:rsid w:val="00C75E20"/>
    <w:rsid w:val="00C75F2F"/>
    <w:rsid w:val="00C76375"/>
    <w:rsid w:val="00C765E8"/>
    <w:rsid w:val="00C76CF2"/>
    <w:rsid w:val="00C7782F"/>
    <w:rsid w:val="00C77868"/>
    <w:rsid w:val="00C77D41"/>
    <w:rsid w:val="00C80570"/>
    <w:rsid w:val="00C80689"/>
    <w:rsid w:val="00C80F61"/>
    <w:rsid w:val="00C81195"/>
    <w:rsid w:val="00C81348"/>
    <w:rsid w:val="00C817B1"/>
    <w:rsid w:val="00C82F8B"/>
    <w:rsid w:val="00C8345E"/>
    <w:rsid w:val="00C83A8E"/>
    <w:rsid w:val="00C84131"/>
    <w:rsid w:val="00C84796"/>
    <w:rsid w:val="00C85671"/>
    <w:rsid w:val="00C8609A"/>
    <w:rsid w:val="00C86B28"/>
    <w:rsid w:val="00C86BAE"/>
    <w:rsid w:val="00C872D5"/>
    <w:rsid w:val="00C878AC"/>
    <w:rsid w:val="00C87D13"/>
    <w:rsid w:val="00C90D06"/>
    <w:rsid w:val="00C918C5"/>
    <w:rsid w:val="00C92067"/>
    <w:rsid w:val="00C92A80"/>
    <w:rsid w:val="00C949A0"/>
    <w:rsid w:val="00C94AE8"/>
    <w:rsid w:val="00C95600"/>
    <w:rsid w:val="00C95A99"/>
    <w:rsid w:val="00C960D1"/>
    <w:rsid w:val="00C96B20"/>
    <w:rsid w:val="00C97ACE"/>
    <w:rsid w:val="00CA01E5"/>
    <w:rsid w:val="00CA05E4"/>
    <w:rsid w:val="00CA06B1"/>
    <w:rsid w:val="00CA1009"/>
    <w:rsid w:val="00CA1CF3"/>
    <w:rsid w:val="00CA3EEF"/>
    <w:rsid w:val="00CA4DF5"/>
    <w:rsid w:val="00CA59B5"/>
    <w:rsid w:val="00CA6108"/>
    <w:rsid w:val="00CB1851"/>
    <w:rsid w:val="00CB2C85"/>
    <w:rsid w:val="00CB36C3"/>
    <w:rsid w:val="00CB3E79"/>
    <w:rsid w:val="00CB40D6"/>
    <w:rsid w:val="00CB471C"/>
    <w:rsid w:val="00CB4BF6"/>
    <w:rsid w:val="00CB5278"/>
    <w:rsid w:val="00CB57A1"/>
    <w:rsid w:val="00CB6E46"/>
    <w:rsid w:val="00CB7E4C"/>
    <w:rsid w:val="00CC089B"/>
    <w:rsid w:val="00CC0A10"/>
    <w:rsid w:val="00CC0D25"/>
    <w:rsid w:val="00CC0FBF"/>
    <w:rsid w:val="00CC1222"/>
    <w:rsid w:val="00CC1C36"/>
    <w:rsid w:val="00CC2C7E"/>
    <w:rsid w:val="00CC2F73"/>
    <w:rsid w:val="00CC4BF9"/>
    <w:rsid w:val="00CC4F97"/>
    <w:rsid w:val="00CC544D"/>
    <w:rsid w:val="00CC5797"/>
    <w:rsid w:val="00CC5866"/>
    <w:rsid w:val="00CC58FB"/>
    <w:rsid w:val="00CC5A6A"/>
    <w:rsid w:val="00CC622F"/>
    <w:rsid w:val="00CC648C"/>
    <w:rsid w:val="00CC64DE"/>
    <w:rsid w:val="00CC7EF3"/>
    <w:rsid w:val="00CD00A8"/>
    <w:rsid w:val="00CD058B"/>
    <w:rsid w:val="00CD089E"/>
    <w:rsid w:val="00CD1873"/>
    <w:rsid w:val="00CD1EA8"/>
    <w:rsid w:val="00CD2A19"/>
    <w:rsid w:val="00CD2B6C"/>
    <w:rsid w:val="00CD3A0F"/>
    <w:rsid w:val="00CD476F"/>
    <w:rsid w:val="00CD4BC3"/>
    <w:rsid w:val="00CD5118"/>
    <w:rsid w:val="00CD5630"/>
    <w:rsid w:val="00CD6F51"/>
    <w:rsid w:val="00CD7342"/>
    <w:rsid w:val="00CE05AB"/>
    <w:rsid w:val="00CE17CA"/>
    <w:rsid w:val="00CE21EC"/>
    <w:rsid w:val="00CE2539"/>
    <w:rsid w:val="00CE2DBD"/>
    <w:rsid w:val="00CE2F4E"/>
    <w:rsid w:val="00CE3A4B"/>
    <w:rsid w:val="00CE3D4D"/>
    <w:rsid w:val="00CE401D"/>
    <w:rsid w:val="00CE4041"/>
    <w:rsid w:val="00CE50C2"/>
    <w:rsid w:val="00CE52CF"/>
    <w:rsid w:val="00CE540C"/>
    <w:rsid w:val="00CE60E9"/>
    <w:rsid w:val="00CE6DC1"/>
    <w:rsid w:val="00CE77DA"/>
    <w:rsid w:val="00CF014E"/>
    <w:rsid w:val="00CF0B37"/>
    <w:rsid w:val="00CF0CD4"/>
    <w:rsid w:val="00CF1FDD"/>
    <w:rsid w:val="00CF20CE"/>
    <w:rsid w:val="00CF259F"/>
    <w:rsid w:val="00CF26E0"/>
    <w:rsid w:val="00CF30B4"/>
    <w:rsid w:val="00CF32AE"/>
    <w:rsid w:val="00CF3698"/>
    <w:rsid w:val="00CF3DC6"/>
    <w:rsid w:val="00CF3E87"/>
    <w:rsid w:val="00CF4A36"/>
    <w:rsid w:val="00CF5C53"/>
    <w:rsid w:val="00CF610D"/>
    <w:rsid w:val="00CF64F2"/>
    <w:rsid w:val="00CF775A"/>
    <w:rsid w:val="00D00064"/>
    <w:rsid w:val="00D0046D"/>
    <w:rsid w:val="00D03D72"/>
    <w:rsid w:val="00D04415"/>
    <w:rsid w:val="00D04502"/>
    <w:rsid w:val="00D049ED"/>
    <w:rsid w:val="00D05337"/>
    <w:rsid w:val="00D07CDB"/>
    <w:rsid w:val="00D1013B"/>
    <w:rsid w:val="00D1079A"/>
    <w:rsid w:val="00D1195D"/>
    <w:rsid w:val="00D11DE2"/>
    <w:rsid w:val="00D11FD9"/>
    <w:rsid w:val="00D120C9"/>
    <w:rsid w:val="00D12DC2"/>
    <w:rsid w:val="00D141B3"/>
    <w:rsid w:val="00D14420"/>
    <w:rsid w:val="00D1492D"/>
    <w:rsid w:val="00D14A66"/>
    <w:rsid w:val="00D156C0"/>
    <w:rsid w:val="00D157B3"/>
    <w:rsid w:val="00D16186"/>
    <w:rsid w:val="00D202F7"/>
    <w:rsid w:val="00D2062B"/>
    <w:rsid w:val="00D20694"/>
    <w:rsid w:val="00D2078A"/>
    <w:rsid w:val="00D2198B"/>
    <w:rsid w:val="00D21B83"/>
    <w:rsid w:val="00D22162"/>
    <w:rsid w:val="00D221E3"/>
    <w:rsid w:val="00D241B6"/>
    <w:rsid w:val="00D26530"/>
    <w:rsid w:val="00D26983"/>
    <w:rsid w:val="00D2724F"/>
    <w:rsid w:val="00D30128"/>
    <w:rsid w:val="00D30668"/>
    <w:rsid w:val="00D30ECC"/>
    <w:rsid w:val="00D30F4B"/>
    <w:rsid w:val="00D313A2"/>
    <w:rsid w:val="00D31430"/>
    <w:rsid w:val="00D314FD"/>
    <w:rsid w:val="00D32716"/>
    <w:rsid w:val="00D32739"/>
    <w:rsid w:val="00D32D7A"/>
    <w:rsid w:val="00D33BA6"/>
    <w:rsid w:val="00D3405A"/>
    <w:rsid w:val="00D3492C"/>
    <w:rsid w:val="00D34A88"/>
    <w:rsid w:val="00D34AB2"/>
    <w:rsid w:val="00D34CC6"/>
    <w:rsid w:val="00D34DAF"/>
    <w:rsid w:val="00D35340"/>
    <w:rsid w:val="00D36003"/>
    <w:rsid w:val="00D36258"/>
    <w:rsid w:val="00D36A09"/>
    <w:rsid w:val="00D36A8E"/>
    <w:rsid w:val="00D4220B"/>
    <w:rsid w:val="00D42E48"/>
    <w:rsid w:val="00D43485"/>
    <w:rsid w:val="00D43647"/>
    <w:rsid w:val="00D437FE"/>
    <w:rsid w:val="00D43933"/>
    <w:rsid w:val="00D44804"/>
    <w:rsid w:val="00D449B9"/>
    <w:rsid w:val="00D4641F"/>
    <w:rsid w:val="00D46E29"/>
    <w:rsid w:val="00D46F16"/>
    <w:rsid w:val="00D46F63"/>
    <w:rsid w:val="00D50A0A"/>
    <w:rsid w:val="00D51C2B"/>
    <w:rsid w:val="00D522C2"/>
    <w:rsid w:val="00D52771"/>
    <w:rsid w:val="00D52DE8"/>
    <w:rsid w:val="00D53960"/>
    <w:rsid w:val="00D549FC"/>
    <w:rsid w:val="00D56668"/>
    <w:rsid w:val="00D574D6"/>
    <w:rsid w:val="00D57501"/>
    <w:rsid w:val="00D60A51"/>
    <w:rsid w:val="00D610EC"/>
    <w:rsid w:val="00D61499"/>
    <w:rsid w:val="00D63552"/>
    <w:rsid w:val="00D6407D"/>
    <w:rsid w:val="00D6416E"/>
    <w:rsid w:val="00D641D1"/>
    <w:rsid w:val="00D652F2"/>
    <w:rsid w:val="00D65E78"/>
    <w:rsid w:val="00D65EF1"/>
    <w:rsid w:val="00D66250"/>
    <w:rsid w:val="00D66B5C"/>
    <w:rsid w:val="00D7091A"/>
    <w:rsid w:val="00D7216E"/>
    <w:rsid w:val="00D72399"/>
    <w:rsid w:val="00D7386D"/>
    <w:rsid w:val="00D740CF"/>
    <w:rsid w:val="00D74230"/>
    <w:rsid w:val="00D75E2B"/>
    <w:rsid w:val="00D77855"/>
    <w:rsid w:val="00D8054A"/>
    <w:rsid w:val="00D80A82"/>
    <w:rsid w:val="00D81625"/>
    <w:rsid w:val="00D81D17"/>
    <w:rsid w:val="00D820A3"/>
    <w:rsid w:val="00D846A0"/>
    <w:rsid w:val="00D853DE"/>
    <w:rsid w:val="00D85905"/>
    <w:rsid w:val="00D85931"/>
    <w:rsid w:val="00D859D1"/>
    <w:rsid w:val="00D86218"/>
    <w:rsid w:val="00D8687B"/>
    <w:rsid w:val="00D87047"/>
    <w:rsid w:val="00D87EF1"/>
    <w:rsid w:val="00D87F42"/>
    <w:rsid w:val="00D904E8"/>
    <w:rsid w:val="00D9062C"/>
    <w:rsid w:val="00D917F6"/>
    <w:rsid w:val="00D93087"/>
    <w:rsid w:val="00D9397C"/>
    <w:rsid w:val="00D94137"/>
    <w:rsid w:val="00D9425C"/>
    <w:rsid w:val="00D9429F"/>
    <w:rsid w:val="00D9488D"/>
    <w:rsid w:val="00D94E5A"/>
    <w:rsid w:val="00D952AC"/>
    <w:rsid w:val="00D95495"/>
    <w:rsid w:val="00D9570F"/>
    <w:rsid w:val="00D95BF9"/>
    <w:rsid w:val="00D965F6"/>
    <w:rsid w:val="00D96F71"/>
    <w:rsid w:val="00D97153"/>
    <w:rsid w:val="00D97608"/>
    <w:rsid w:val="00DA017D"/>
    <w:rsid w:val="00DA0A9B"/>
    <w:rsid w:val="00DA23AE"/>
    <w:rsid w:val="00DA36E8"/>
    <w:rsid w:val="00DA3E78"/>
    <w:rsid w:val="00DA3EE4"/>
    <w:rsid w:val="00DA414B"/>
    <w:rsid w:val="00DA4A03"/>
    <w:rsid w:val="00DA5078"/>
    <w:rsid w:val="00DA5463"/>
    <w:rsid w:val="00DA5BA7"/>
    <w:rsid w:val="00DA6507"/>
    <w:rsid w:val="00DA6BF9"/>
    <w:rsid w:val="00DA6C92"/>
    <w:rsid w:val="00DA702E"/>
    <w:rsid w:val="00DA7987"/>
    <w:rsid w:val="00DA7D4C"/>
    <w:rsid w:val="00DB0913"/>
    <w:rsid w:val="00DB2709"/>
    <w:rsid w:val="00DB2DC7"/>
    <w:rsid w:val="00DB4173"/>
    <w:rsid w:val="00DB59AB"/>
    <w:rsid w:val="00DB5D0B"/>
    <w:rsid w:val="00DB6CA5"/>
    <w:rsid w:val="00DB76B4"/>
    <w:rsid w:val="00DC0208"/>
    <w:rsid w:val="00DC0986"/>
    <w:rsid w:val="00DC105A"/>
    <w:rsid w:val="00DC163C"/>
    <w:rsid w:val="00DC2978"/>
    <w:rsid w:val="00DC3FCC"/>
    <w:rsid w:val="00DC4F31"/>
    <w:rsid w:val="00DC57E1"/>
    <w:rsid w:val="00DC5BE2"/>
    <w:rsid w:val="00DC5D0F"/>
    <w:rsid w:val="00DC5E6F"/>
    <w:rsid w:val="00DC63BC"/>
    <w:rsid w:val="00DD1080"/>
    <w:rsid w:val="00DD1D98"/>
    <w:rsid w:val="00DD1E44"/>
    <w:rsid w:val="00DD1E76"/>
    <w:rsid w:val="00DD1FC2"/>
    <w:rsid w:val="00DD2326"/>
    <w:rsid w:val="00DD43D0"/>
    <w:rsid w:val="00DD4D47"/>
    <w:rsid w:val="00DD5559"/>
    <w:rsid w:val="00DD5789"/>
    <w:rsid w:val="00DD58C6"/>
    <w:rsid w:val="00DD6A3C"/>
    <w:rsid w:val="00DD7C67"/>
    <w:rsid w:val="00DE0E0E"/>
    <w:rsid w:val="00DE1076"/>
    <w:rsid w:val="00DE12F8"/>
    <w:rsid w:val="00DE19D8"/>
    <w:rsid w:val="00DE233B"/>
    <w:rsid w:val="00DE2611"/>
    <w:rsid w:val="00DE3140"/>
    <w:rsid w:val="00DE39A7"/>
    <w:rsid w:val="00DE52EA"/>
    <w:rsid w:val="00DE5DBC"/>
    <w:rsid w:val="00DE769B"/>
    <w:rsid w:val="00DE76A8"/>
    <w:rsid w:val="00DE79A8"/>
    <w:rsid w:val="00DE7D38"/>
    <w:rsid w:val="00DF073D"/>
    <w:rsid w:val="00DF1547"/>
    <w:rsid w:val="00DF1981"/>
    <w:rsid w:val="00DF24BA"/>
    <w:rsid w:val="00DF3407"/>
    <w:rsid w:val="00DF3EAB"/>
    <w:rsid w:val="00DF40E9"/>
    <w:rsid w:val="00DF46AF"/>
    <w:rsid w:val="00DF4A8F"/>
    <w:rsid w:val="00DF50E0"/>
    <w:rsid w:val="00DF5122"/>
    <w:rsid w:val="00DF5E80"/>
    <w:rsid w:val="00DF793D"/>
    <w:rsid w:val="00E00285"/>
    <w:rsid w:val="00E0054F"/>
    <w:rsid w:val="00E0065D"/>
    <w:rsid w:val="00E01A9B"/>
    <w:rsid w:val="00E01AD8"/>
    <w:rsid w:val="00E0229F"/>
    <w:rsid w:val="00E025F4"/>
    <w:rsid w:val="00E06347"/>
    <w:rsid w:val="00E06D65"/>
    <w:rsid w:val="00E074CB"/>
    <w:rsid w:val="00E1014F"/>
    <w:rsid w:val="00E1063A"/>
    <w:rsid w:val="00E112D4"/>
    <w:rsid w:val="00E1215A"/>
    <w:rsid w:val="00E12A01"/>
    <w:rsid w:val="00E130D5"/>
    <w:rsid w:val="00E14282"/>
    <w:rsid w:val="00E14D0B"/>
    <w:rsid w:val="00E14D1D"/>
    <w:rsid w:val="00E14FEB"/>
    <w:rsid w:val="00E15313"/>
    <w:rsid w:val="00E15907"/>
    <w:rsid w:val="00E15FD2"/>
    <w:rsid w:val="00E1636A"/>
    <w:rsid w:val="00E165EA"/>
    <w:rsid w:val="00E167B1"/>
    <w:rsid w:val="00E16808"/>
    <w:rsid w:val="00E17548"/>
    <w:rsid w:val="00E21556"/>
    <w:rsid w:val="00E21FDB"/>
    <w:rsid w:val="00E22A4A"/>
    <w:rsid w:val="00E236C8"/>
    <w:rsid w:val="00E24E2D"/>
    <w:rsid w:val="00E25D38"/>
    <w:rsid w:val="00E273A8"/>
    <w:rsid w:val="00E303E9"/>
    <w:rsid w:val="00E30869"/>
    <w:rsid w:val="00E30C82"/>
    <w:rsid w:val="00E316C9"/>
    <w:rsid w:val="00E318C9"/>
    <w:rsid w:val="00E31B73"/>
    <w:rsid w:val="00E32DAE"/>
    <w:rsid w:val="00E33119"/>
    <w:rsid w:val="00E34BF6"/>
    <w:rsid w:val="00E36BA8"/>
    <w:rsid w:val="00E37044"/>
    <w:rsid w:val="00E37879"/>
    <w:rsid w:val="00E410A3"/>
    <w:rsid w:val="00E41BE5"/>
    <w:rsid w:val="00E42292"/>
    <w:rsid w:val="00E43298"/>
    <w:rsid w:val="00E43AE2"/>
    <w:rsid w:val="00E448D8"/>
    <w:rsid w:val="00E448DC"/>
    <w:rsid w:val="00E44B3F"/>
    <w:rsid w:val="00E44CDE"/>
    <w:rsid w:val="00E44D7C"/>
    <w:rsid w:val="00E45160"/>
    <w:rsid w:val="00E454E4"/>
    <w:rsid w:val="00E4575C"/>
    <w:rsid w:val="00E458C8"/>
    <w:rsid w:val="00E468E4"/>
    <w:rsid w:val="00E509A8"/>
    <w:rsid w:val="00E509B0"/>
    <w:rsid w:val="00E50A3D"/>
    <w:rsid w:val="00E511B8"/>
    <w:rsid w:val="00E51EC2"/>
    <w:rsid w:val="00E5357A"/>
    <w:rsid w:val="00E5428A"/>
    <w:rsid w:val="00E54689"/>
    <w:rsid w:val="00E55674"/>
    <w:rsid w:val="00E55AF5"/>
    <w:rsid w:val="00E56847"/>
    <w:rsid w:val="00E5754F"/>
    <w:rsid w:val="00E57D71"/>
    <w:rsid w:val="00E57DB1"/>
    <w:rsid w:val="00E603A5"/>
    <w:rsid w:val="00E60AA9"/>
    <w:rsid w:val="00E60D5A"/>
    <w:rsid w:val="00E60DBB"/>
    <w:rsid w:val="00E61602"/>
    <w:rsid w:val="00E616AF"/>
    <w:rsid w:val="00E62599"/>
    <w:rsid w:val="00E64B7E"/>
    <w:rsid w:val="00E6615F"/>
    <w:rsid w:val="00E66650"/>
    <w:rsid w:val="00E668FE"/>
    <w:rsid w:val="00E66D03"/>
    <w:rsid w:val="00E67A69"/>
    <w:rsid w:val="00E71E48"/>
    <w:rsid w:val="00E7331F"/>
    <w:rsid w:val="00E73D3A"/>
    <w:rsid w:val="00E75F55"/>
    <w:rsid w:val="00E76968"/>
    <w:rsid w:val="00E76B51"/>
    <w:rsid w:val="00E76FA4"/>
    <w:rsid w:val="00E772FD"/>
    <w:rsid w:val="00E80CC1"/>
    <w:rsid w:val="00E8159B"/>
    <w:rsid w:val="00E81D71"/>
    <w:rsid w:val="00E81DE6"/>
    <w:rsid w:val="00E825CD"/>
    <w:rsid w:val="00E8307B"/>
    <w:rsid w:val="00E83403"/>
    <w:rsid w:val="00E83B8B"/>
    <w:rsid w:val="00E85545"/>
    <w:rsid w:val="00E85546"/>
    <w:rsid w:val="00E860C9"/>
    <w:rsid w:val="00E878AF"/>
    <w:rsid w:val="00E879E5"/>
    <w:rsid w:val="00E87E0B"/>
    <w:rsid w:val="00E905A6"/>
    <w:rsid w:val="00E90D47"/>
    <w:rsid w:val="00E90F4D"/>
    <w:rsid w:val="00E918B1"/>
    <w:rsid w:val="00E91913"/>
    <w:rsid w:val="00E91EE8"/>
    <w:rsid w:val="00E92249"/>
    <w:rsid w:val="00E92F6D"/>
    <w:rsid w:val="00E93454"/>
    <w:rsid w:val="00E93CA4"/>
    <w:rsid w:val="00E94225"/>
    <w:rsid w:val="00E94C44"/>
    <w:rsid w:val="00E94D23"/>
    <w:rsid w:val="00E94E7F"/>
    <w:rsid w:val="00E9518F"/>
    <w:rsid w:val="00E95250"/>
    <w:rsid w:val="00E9587E"/>
    <w:rsid w:val="00E9681A"/>
    <w:rsid w:val="00E9728C"/>
    <w:rsid w:val="00EA0523"/>
    <w:rsid w:val="00EA138F"/>
    <w:rsid w:val="00EA163F"/>
    <w:rsid w:val="00EA2682"/>
    <w:rsid w:val="00EA30EB"/>
    <w:rsid w:val="00EA3286"/>
    <w:rsid w:val="00EA3451"/>
    <w:rsid w:val="00EA3A1A"/>
    <w:rsid w:val="00EA4213"/>
    <w:rsid w:val="00EA454A"/>
    <w:rsid w:val="00EA68F0"/>
    <w:rsid w:val="00EA7BBB"/>
    <w:rsid w:val="00EA7E0A"/>
    <w:rsid w:val="00EB1EE3"/>
    <w:rsid w:val="00EB269F"/>
    <w:rsid w:val="00EB332C"/>
    <w:rsid w:val="00EB3558"/>
    <w:rsid w:val="00EB3FE8"/>
    <w:rsid w:val="00EB450E"/>
    <w:rsid w:val="00EB4A94"/>
    <w:rsid w:val="00EB4C50"/>
    <w:rsid w:val="00EB618D"/>
    <w:rsid w:val="00EB6CF7"/>
    <w:rsid w:val="00EB7D8A"/>
    <w:rsid w:val="00EC0308"/>
    <w:rsid w:val="00EC03EA"/>
    <w:rsid w:val="00EC3A54"/>
    <w:rsid w:val="00EC535D"/>
    <w:rsid w:val="00EC5EF5"/>
    <w:rsid w:val="00EC6824"/>
    <w:rsid w:val="00EC7DEC"/>
    <w:rsid w:val="00ED031D"/>
    <w:rsid w:val="00ED03BF"/>
    <w:rsid w:val="00ED17BD"/>
    <w:rsid w:val="00ED300B"/>
    <w:rsid w:val="00ED3155"/>
    <w:rsid w:val="00ED4770"/>
    <w:rsid w:val="00ED62DF"/>
    <w:rsid w:val="00ED656A"/>
    <w:rsid w:val="00ED66FF"/>
    <w:rsid w:val="00ED6746"/>
    <w:rsid w:val="00ED6B5D"/>
    <w:rsid w:val="00ED745E"/>
    <w:rsid w:val="00ED758D"/>
    <w:rsid w:val="00ED7963"/>
    <w:rsid w:val="00EE05B7"/>
    <w:rsid w:val="00EE0E93"/>
    <w:rsid w:val="00EE0F58"/>
    <w:rsid w:val="00EE1222"/>
    <w:rsid w:val="00EE12EE"/>
    <w:rsid w:val="00EE1CA0"/>
    <w:rsid w:val="00EE27D3"/>
    <w:rsid w:val="00EE2BD9"/>
    <w:rsid w:val="00EE30CC"/>
    <w:rsid w:val="00EE5258"/>
    <w:rsid w:val="00EE714B"/>
    <w:rsid w:val="00EE75EA"/>
    <w:rsid w:val="00EE7834"/>
    <w:rsid w:val="00EF0521"/>
    <w:rsid w:val="00EF1704"/>
    <w:rsid w:val="00EF187C"/>
    <w:rsid w:val="00EF346E"/>
    <w:rsid w:val="00EF3485"/>
    <w:rsid w:val="00EF4BD4"/>
    <w:rsid w:val="00EF4F2D"/>
    <w:rsid w:val="00EF71F5"/>
    <w:rsid w:val="00EF7269"/>
    <w:rsid w:val="00F00DA9"/>
    <w:rsid w:val="00F00ED0"/>
    <w:rsid w:val="00F00F47"/>
    <w:rsid w:val="00F019D4"/>
    <w:rsid w:val="00F01C64"/>
    <w:rsid w:val="00F02134"/>
    <w:rsid w:val="00F02B67"/>
    <w:rsid w:val="00F03734"/>
    <w:rsid w:val="00F04CC1"/>
    <w:rsid w:val="00F05600"/>
    <w:rsid w:val="00F0625A"/>
    <w:rsid w:val="00F06DC6"/>
    <w:rsid w:val="00F076BF"/>
    <w:rsid w:val="00F07881"/>
    <w:rsid w:val="00F07890"/>
    <w:rsid w:val="00F10565"/>
    <w:rsid w:val="00F10640"/>
    <w:rsid w:val="00F112C0"/>
    <w:rsid w:val="00F115A0"/>
    <w:rsid w:val="00F12438"/>
    <w:rsid w:val="00F12891"/>
    <w:rsid w:val="00F12A55"/>
    <w:rsid w:val="00F130E9"/>
    <w:rsid w:val="00F15854"/>
    <w:rsid w:val="00F15AE3"/>
    <w:rsid w:val="00F15EA2"/>
    <w:rsid w:val="00F1641E"/>
    <w:rsid w:val="00F16569"/>
    <w:rsid w:val="00F20064"/>
    <w:rsid w:val="00F210DC"/>
    <w:rsid w:val="00F224BC"/>
    <w:rsid w:val="00F25439"/>
    <w:rsid w:val="00F30C4A"/>
    <w:rsid w:val="00F321E4"/>
    <w:rsid w:val="00F32356"/>
    <w:rsid w:val="00F32AED"/>
    <w:rsid w:val="00F32B0E"/>
    <w:rsid w:val="00F32DD4"/>
    <w:rsid w:val="00F3452F"/>
    <w:rsid w:val="00F3556B"/>
    <w:rsid w:val="00F402CD"/>
    <w:rsid w:val="00F404B5"/>
    <w:rsid w:val="00F4183F"/>
    <w:rsid w:val="00F41BCD"/>
    <w:rsid w:val="00F433C3"/>
    <w:rsid w:val="00F4587E"/>
    <w:rsid w:val="00F45D1D"/>
    <w:rsid w:val="00F46682"/>
    <w:rsid w:val="00F47164"/>
    <w:rsid w:val="00F473E0"/>
    <w:rsid w:val="00F47E41"/>
    <w:rsid w:val="00F50F83"/>
    <w:rsid w:val="00F52F9A"/>
    <w:rsid w:val="00F53C8D"/>
    <w:rsid w:val="00F53EE2"/>
    <w:rsid w:val="00F553D5"/>
    <w:rsid w:val="00F562E0"/>
    <w:rsid w:val="00F56A3D"/>
    <w:rsid w:val="00F56BC2"/>
    <w:rsid w:val="00F56DA4"/>
    <w:rsid w:val="00F606D5"/>
    <w:rsid w:val="00F61163"/>
    <w:rsid w:val="00F615DA"/>
    <w:rsid w:val="00F61817"/>
    <w:rsid w:val="00F62140"/>
    <w:rsid w:val="00F62B4B"/>
    <w:rsid w:val="00F62DD7"/>
    <w:rsid w:val="00F63450"/>
    <w:rsid w:val="00F63E7E"/>
    <w:rsid w:val="00F64541"/>
    <w:rsid w:val="00F64903"/>
    <w:rsid w:val="00F658AC"/>
    <w:rsid w:val="00F66B0E"/>
    <w:rsid w:val="00F67D06"/>
    <w:rsid w:val="00F7079F"/>
    <w:rsid w:val="00F71311"/>
    <w:rsid w:val="00F71B45"/>
    <w:rsid w:val="00F72966"/>
    <w:rsid w:val="00F734F6"/>
    <w:rsid w:val="00F75825"/>
    <w:rsid w:val="00F75C0C"/>
    <w:rsid w:val="00F762A2"/>
    <w:rsid w:val="00F76742"/>
    <w:rsid w:val="00F7742B"/>
    <w:rsid w:val="00F77988"/>
    <w:rsid w:val="00F77DC9"/>
    <w:rsid w:val="00F77E49"/>
    <w:rsid w:val="00F81089"/>
    <w:rsid w:val="00F8254B"/>
    <w:rsid w:val="00F82C29"/>
    <w:rsid w:val="00F838CB"/>
    <w:rsid w:val="00F844A5"/>
    <w:rsid w:val="00F84863"/>
    <w:rsid w:val="00F85193"/>
    <w:rsid w:val="00F8575A"/>
    <w:rsid w:val="00F85ABB"/>
    <w:rsid w:val="00F861B4"/>
    <w:rsid w:val="00F86266"/>
    <w:rsid w:val="00F867C0"/>
    <w:rsid w:val="00F87560"/>
    <w:rsid w:val="00F875FF"/>
    <w:rsid w:val="00F907E3"/>
    <w:rsid w:val="00F91573"/>
    <w:rsid w:val="00F91635"/>
    <w:rsid w:val="00F917F0"/>
    <w:rsid w:val="00F91D9A"/>
    <w:rsid w:val="00F920EF"/>
    <w:rsid w:val="00F93FCE"/>
    <w:rsid w:val="00F9417B"/>
    <w:rsid w:val="00F95179"/>
    <w:rsid w:val="00F956E9"/>
    <w:rsid w:val="00F959E8"/>
    <w:rsid w:val="00F96CD1"/>
    <w:rsid w:val="00F977AC"/>
    <w:rsid w:val="00F97E85"/>
    <w:rsid w:val="00F97F37"/>
    <w:rsid w:val="00FA07CE"/>
    <w:rsid w:val="00FA0F1B"/>
    <w:rsid w:val="00FA13F1"/>
    <w:rsid w:val="00FA15CC"/>
    <w:rsid w:val="00FA3565"/>
    <w:rsid w:val="00FA41B8"/>
    <w:rsid w:val="00FA5251"/>
    <w:rsid w:val="00FA7063"/>
    <w:rsid w:val="00FA7BD8"/>
    <w:rsid w:val="00FB0625"/>
    <w:rsid w:val="00FB0F7F"/>
    <w:rsid w:val="00FB15AF"/>
    <w:rsid w:val="00FB1D60"/>
    <w:rsid w:val="00FB275D"/>
    <w:rsid w:val="00FB2D01"/>
    <w:rsid w:val="00FB30A0"/>
    <w:rsid w:val="00FB371E"/>
    <w:rsid w:val="00FB3BF6"/>
    <w:rsid w:val="00FB4998"/>
    <w:rsid w:val="00FB4A09"/>
    <w:rsid w:val="00FB4D45"/>
    <w:rsid w:val="00FB643B"/>
    <w:rsid w:val="00FC07FE"/>
    <w:rsid w:val="00FC156C"/>
    <w:rsid w:val="00FC353B"/>
    <w:rsid w:val="00FC38A1"/>
    <w:rsid w:val="00FC442E"/>
    <w:rsid w:val="00FC4D3E"/>
    <w:rsid w:val="00FC4F89"/>
    <w:rsid w:val="00FC5520"/>
    <w:rsid w:val="00FC5762"/>
    <w:rsid w:val="00FC5F8E"/>
    <w:rsid w:val="00FC64D3"/>
    <w:rsid w:val="00FC6715"/>
    <w:rsid w:val="00FC693D"/>
    <w:rsid w:val="00FC6973"/>
    <w:rsid w:val="00FC697C"/>
    <w:rsid w:val="00FC72B4"/>
    <w:rsid w:val="00FC7D57"/>
    <w:rsid w:val="00FD14F3"/>
    <w:rsid w:val="00FD2974"/>
    <w:rsid w:val="00FD2FB1"/>
    <w:rsid w:val="00FD34F5"/>
    <w:rsid w:val="00FD45ED"/>
    <w:rsid w:val="00FD4D4E"/>
    <w:rsid w:val="00FD5AEE"/>
    <w:rsid w:val="00FD609D"/>
    <w:rsid w:val="00FE14A8"/>
    <w:rsid w:val="00FE1877"/>
    <w:rsid w:val="00FE4368"/>
    <w:rsid w:val="00FE442B"/>
    <w:rsid w:val="00FE447C"/>
    <w:rsid w:val="00FE4B49"/>
    <w:rsid w:val="00FE4F01"/>
    <w:rsid w:val="00FE6AB3"/>
    <w:rsid w:val="00FE797C"/>
    <w:rsid w:val="00FE7F9F"/>
    <w:rsid w:val="00FF17B4"/>
    <w:rsid w:val="00FF1BE9"/>
    <w:rsid w:val="00FF1C78"/>
    <w:rsid w:val="00FF1CFD"/>
    <w:rsid w:val="00FF4558"/>
    <w:rsid w:val="00FF4E55"/>
    <w:rsid w:val="00FF54AA"/>
    <w:rsid w:val="00FF56F3"/>
    <w:rsid w:val="00FF5941"/>
    <w:rsid w:val="00FF605F"/>
    <w:rsid w:val="00FF6651"/>
    <w:rsid w:val="00FF6B11"/>
    <w:rsid w:val="00FF6F13"/>
    <w:rsid w:val="01114124"/>
    <w:rsid w:val="012A5350"/>
    <w:rsid w:val="01412203"/>
    <w:rsid w:val="015226AC"/>
    <w:rsid w:val="015C9E13"/>
    <w:rsid w:val="015D1CDB"/>
    <w:rsid w:val="01850788"/>
    <w:rsid w:val="019B7B7B"/>
    <w:rsid w:val="01A91CE6"/>
    <w:rsid w:val="01AB2505"/>
    <w:rsid w:val="01BBFBB2"/>
    <w:rsid w:val="01C11653"/>
    <w:rsid w:val="01D5991B"/>
    <w:rsid w:val="01F96BB7"/>
    <w:rsid w:val="0204EC14"/>
    <w:rsid w:val="020C860A"/>
    <w:rsid w:val="0211F581"/>
    <w:rsid w:val="02134292"/>
    <w:rsid w:val="0215BE23"/>
    <w:rsid w:val="021ADDD6"/>
    <w:rsid w:val="022761C2"/>
    <w:rsid w:val="024B080B"/>
    <w:rsid w:val="025DC269"/>
    <w:rsid w:val="0266E1A7"/>
    <w:rsid w:val="027A3CAC"/>
    <w:rsid w:val="027A6272"/>
    <w:rsid w:val="02869118"/>
    <w:rsid w:val="028D3E4F"/>
    <w:rsid w:val="02B81AB9"/>
    <w:rsid w:val="02C3DF96"/>
    <w:rsid w:val="02F22FAC"/>
    <w:rsid w:val="030164A7"/>
    <w:rsid w:val="031010EF"/>
    <w:rsid w:val="03192E49"/>
    <w:rsid w:val="033065DC"/>
    <w:rsid w:val="033B5915"/>
    <w:rsid w:val="0345F8FA"/>
    <w:rsid w:val="035D0B51"/>
    <w:rsid w:val="0361BBB1"/>
    <w:rsid w:val="03738A63"/>
    <w:rsid w:val="037613EA"/>
    <w:rsid w:val="037FFE72"/>
    <w:rsid w:val="03965FCC"/>
    <w:rsid w:val="039789FC"/>
    <w:rsid w:val="03AEBA92"/>
    <w:rsid w:val="03C851BC"/>
    <w:rsid w:val="03C9BC46"/>
    <w:rsid w:val="03E55B27"/>
    <w:rsid w:val="03EB8A3C"/>
    <w:rsid w:val="03FCCA5B"/>
    <w:rsid w:val="04036E68"/>
    <w:rsid w:val="0409B97F"/>
    <w:rsid w:val="040CAED7"/>
    <w:rsid w:val="0416B6F2"/>
    <w:rsid w:val="041C65AB"/>
    <w:rsid w:val="0426AB1A"/>
    <w:rsid w:val="04272E82"/>
    <w:rsid w:val="042DB12B"/>
    <w:rsid w:val="04394013"/>
    <w:rsid w:val="044369E4"/>
    <w:rsid w:val="04600348"/>
    <w:rsid w:val="04649471"/>
    <w:rsid w:val="046C2F59"/>
    <w:rsid w:val="047E1B64"/>
    <w:rsid w:val="047E3C40"/>
    <w:rsid w:val="047E8D4A"/>
    <w:rsid w:val="049B2F41"/>
    <w:rsid w:val="04CAA66B"/>
    <w:rsid w:val="04D1B10A"/>
    <w:rsid w:val="04FD17CB"/>
    <w:rsid w:val="0506EE10"/>
    <w:rsid w:val="052A481E"/>
    <w:rsid w:val="05507C9F"/>
    <w:rsid w:val="05598B85"/>
    <w:rsid w:val="0575B6BA"/>
    <w:rsid w:val="057B086A"/>
    <w:rsid w:val="0588FE14"/>
    <w:rsid w:val="058BCB06"/>
    <w:rsid w:val="05939053"/>
    <w:rsid w:val="05AD07A0"/>
    <w:rsid w:val="05B7B39D"/>
    <w:rsid w:val="05C9818C"/>
    <w:rsid w:val="05CD8175"/>
    <w:rsid w:val="05D58DC4"/>
    <w:rsid w:val="05D9C47A"/>
    <w:rsid w:val="05DABEC1"/>
    <w:rsid w:val="05E66D2F"/>
    <w:rsid w:val="05FA60D5"/>
    <w:rsid w:val="05FB2FC1"/>
    <w:rsid w:val="05FB8058"/>
    <w:rsid w:val="05FE3601"/>
    <w:rsid w:val="05FE3659"/>
    <w:rsid w:val="0601BB86"/>
    <w:rsid w:val="060234F4"/>
    <w:rsid w:val="060428FA"/>
    <w:rsid w:val="0613AE98"/>
    <w:rsid w:val="061FB3D8"/>
    <w:rsid w:val="0661FE28"/>
    <w:rsid w:val="066339CB"/>
    <w:rsid w:val="066E655D"/>
    <w:rsid w:val="06709711"/>
    <w:rsid w:val="068423BE"/>
    <w:rsid w:val="068C9A2F"/>
    <w:rsid w:val="069252EF"/>
    <w:rsid w:val="069B2CE0"/>
    <w:rsid w:val="06A1D0D6"/>
    <w:rsid w:val="06B43B2A"/>
    <w:rsid w:val="06CD72A7"/>
    <w:rsid w:val="06D5E54B"/>
    <w:rsid w:val="06EC4D00"/>
    <w:rsid w:val="06F8161D"/>
    <w:rsid w:val="06F9A6C2"/>
    <w:rsid w:val="0703EC31"/>
    <w:rsid w:val="0718BD75"/>
    <w:rsid w:val="0718F046"/>
    <w:rsid w:val="0730B6E2"/>
    <w:rsid w:val="07321913"/>
    <w:rsid w:val="0733EECE"/>
    <w:rsid w:val="07345DDE"/>
    <w:rsid w:val="07380752"/>
    <w:rsid w:val="074BF7BA"/>
    <w:rsid w:val="074C3B9E"/>
    <w:rsid w:val="076563FB"/>
    <w:rsid w:val="077D0E77"/>
    <w:rsid w:val="07B62E0C"/>
    <w:rsid w:val="07BE96A7"/>
    <w:rsid w:val="07C22C1E"/>
    <w:rsid w:val="07C3BBE2"/>
    <w:rsid w:val="07C7534C"/>
    <w:rsid w:val="07D9F935"/>
    <w:rsid w:val="07E7EA43"/>
    <w:rsid w:val="07EDBEF5"/>
    <w:rsid w:val="080F1FC0"/>
    <w:rsid w:val="0811C918"/>
    <w:rsid w:val="081204F0"/>
    <w:rsid w:val="081F9D54"/>
    <w:rsid w:val="08212C33"/>
    <w:rsid w:val="082E2350"/>
    <w:rsid w:val="08330C2A"/>
    <w:rsid w:val="08419688"/>
    <w:rsid w:val="0844F2A2"/>
    <w:rsid w:val="084A01AE"/>
    <w:rsid w:val="084CEA4D"/>
    <w:rsid w:val="08600036"/>
    <w:rsid w:val="08703BCA"/>
    <w:rsid w:val="0870F6FD"/>
    <w:rsid w:val="08822BB5"/>
    <w:rsid w:val="08A43523"/>
    <w:rsid w:val="08A8D80D"/>
    <w:rsid w:val="08AC0CFD"/>
    <w:rsid w:val="08AE99F1"/>
    <w:rsid w:val="08C1831E"/>
    <w:rsid w:val="08C1F52A"/>
    <w:rsid w:val="08C63E13"/>
    <w:rsid w:val="08CDE974"/>
    <w:rsid w:val="08DA9AEC"/>
    <w:rsid w:val="08E80BFF"/>
    <w:rsid w:val="08EFF7A0"/>
    <w:rsid w:val="093344BE"/>
    <w:rsid w:val="094B9853"/>
    <w:rsid w:val="0967FCF5"/>
    <w:rsid w:val="097F11ED"/>
    <w:rsid w:val="0982AD6F"/>
    <w:rsid w:val="098EC8C1"/>
    <w:rsid w:val="0990351A"/>
    <w:rsid w:val="09B7824F"/>
    <w:rsid w:val="09BBC643"/>
    <w:rsid w:val="09C1AC67"/>
    <w:rsid w:val="09C44EDB"/>
    <w:rsid w:val="09C60BB2"/>
    <w:rsid w:val="09CB129D"/>
    <w:rsid w:val="09D90CF1"/>
    <w:rsid w:val="09DA04AF"/>
    <w:rsid w:val="09E2CB77"/>
    <w:rsid w:val="09E5D20F"/>
    <w:rsid w:val="09E76699"/>
    <w:rsid w:val="09E8A27A"/>
    <w:rsid w:val="0A05282F"/>
    <w:rsid w:val="0A056B12"/>
    <w:rsid w:val="0A23F5CC"/>
    <w:rsid w:val="0A3D82D0"/>
    <w:rsid w:val="0A401461"/>
    <w:rsid w:val="0A4A7C25"/>
    <w:rsid w:val="0A620E74"/>
    <w:rsid w:val="0A62F1CE"/>
    <w:rsid w:val="0A7D2EDF"/>
    <w:rsid w:val="0A88D071"/>
    <w:rsid w:val="0A942FC7"/>
    <w:rsid w:val="0A978035"/>
    <w:rsid w:val="0AAE2FE4"/>
    <w:rsid w:val="0AC225CE"/>
    <w:rsid w:val="0AC33699"/>
    <w:rsid w:val="0ACC24FE"/>
    <w:rsid w:val="0AD729E3"/>
    <w:rsid w:val="0AE6FA55"/>
    <w:rsid w:val="0AEDCECE"/>
    <w:rsid w:val="0B0E6CD4"/>
    <w:rsid w:val="0B13D956"/>
    <w:rsid w:val="0B162789"/>
    <w:rsid w:val="0B1EFB4B"/>
    <w:rsid w:val="0B40EF64"/>
    <w:rsid w:val="0B440834"/>
    <w:rsid w:val="0B4A28E1"/>
    <w:rsid w:val="0B500F0F"/>
    <w:rsid w:val="0B5663F0"/>
    <w:rsid w:val="0B5D3091"/>
    <w:rsid w:val="0B6F8855"/>
    <w:rsid w:val="0B87BB6D"/>
    <w:rsid w:val="0B959D27"/>
    <w:rsid w:val="0B960F22"/>
    <w:rsid w:val="0B9E7DCA"/>
    <w:rsid w:val="0BA0A41A"/>
    <w:rsid w:val="0BA356C1"/>
    <w:rsid w:val="0BA9C7D4"/>
    <w:rsid w:val="0BB04645"/>
    <w:rsid w:val="0BB7A932"/>
    <w:rsid w:val="0BBC4F6C"/>
    <w:rsid w:val="0BE37D7C"/>
    <w:rsid w:val="0BE7C618"/>
    <w:rsid w:val="0C045E00"/>
    <w:rsid w:val="0C163C69"/>
    <w:rsid w:val="0C1FACC1"/>
    <w:rsid w:val="0C286D64"/>
    <w:rsid w:val="0C318B29"/>
    <w:rsid w:val="0C39B0BD"/>
    <w:rsid w:val="0C3BA088"/>
    <w:rsid w:val="0C4624A2"/>
    <w:rsid w:val="0C495235"/>
    <w:rsid w:val="0C620622"/>
    <w:rsid w:val="0C681BF9"/>
    <w:rsid w:val="0C810C1B"/>
    <w:rsid w:val="0C891DB5"/>
    <w:rsid w:val="0C98AA71"/>
    <w:rsid w:val="0CA05867"/>
    <w:rsid w:val="0CA11E73"/>
    <w:rsid w:val="0CB430BB"/>
    <w:rsid w:val="0CBD7C4D"/>
    <w:rsid w:val="0CC348EC"/>
    <w:rsid w:val="0CCB1F4C"/>
    <w:rsid w:val="0CDDCB78"/>
    <w:rsid w:val="0CE3FB72"/>
    <w:rsid w:val="0CE89A70"/>
    <w:rsid w:val="0CF694CA"/>
    <w:rsid w:val="0CF91737"/>
    <w:rsid w:val="0D1BAABD"/>
    <w:rsid w:val="0D2C6FD8"/>
    <w:rsid w:val="0D307C01"/>
    <w:rsid w:val="0D38781D"/>
    <w:rsid w:val="0D39074E"/>
    <w:rsid w:val="0D3B1627"/>
    <w:rsid w:val="0D40BAB9"/>
    <w:rsid w:val="0D7B03E1"/>
    <w:rsid w:val="0DAA5652"/>
    <w:rsid w:val="0DABE116"/>
    <w:rsid w:val="0DBDE3B3"/>
    <w:rsid w:val="0DBE7D98"/>
    <w:rsid w:val="0DD4A57F"/>
    <w:rsid w:val="0DDD7C5B"/>
    <w:rsid w:val="0DEC4FFB"/>
    <w:rsid w:val="0DECBDB5"/>
    <w:rsid w:val="0E0839E4"/>
    <w:rsid w:val="0E2181B5"/>
    <w:rsid w:val="0E3F4F16"/>
    <w:rsid w:val="0E49AA2A"/>
    <w:rsid w:val="0E5CDA0F"/>
    <w:rsid w:val="0E62F499"/>
    <w:rsid w:val="0E689E6B"/>
    <w:rsid w:val="0E6F2728"/>
    <w:rsid w:val="0E797742"/>
    <w:rsid w:val="0E7CE27E"/>
    <w:rsid w:val="0E7FE771"/>
    <w:rsid w:val="0EB155AC"/>
    <w:rsid w:val="0EB4AD04"/>
    <w:rsid w:val="0EDEA695"/>
    <w:rsid w:val="0EF25978"/>
    <w:rsid w:val="0F105B75"/>
    <w:rsid w:val="0F192544"/>
    <w:rsid w:val="0F1A919D"/>
    <w:rsid w:val="0F5DCB70"/>
    <w:rsid w:val="0F674341"/>
    <w:rsid w:val="0F69E426"/>
    <w:rsid w:val="0F6F213B"/>
    <w:rsid w:val="0F962185"/>
    <w:rsid w:val="0F99A6E4"/>
    <w:rsid w:val="0FC1A577"/>
    <w:rsid w:val="0FC9A88C"/>
    <w:rsid w:val="0FD2BEC4"/>
    <w:rsid w:val="0FDE3B7B"/>
    <w:rsid w:val="0FEEFFB2"/>
    <w:rsid w:val="0FF51D0F"/>
    <w:rsid w:val="0FFF5AF1"/>
    <w:rsid w:val="100C3B67"/>
    <w:rsid w:val="10129D12"/>
    <w:rsid w:val="1023022F"/>
    <w:rsid w:val="104122BB"/>
    <w:rsid w:val="104C8251"/>
    <w:rsid w:val="106AB6C0"/>
    <w:rsid w:val="1072DBE3"/>
    <w:rsid w:val="1097B22C"/>
    <w:rsid w:val="109EB37C"/>
    <w:rsid w:val="109EC2A0"/>
    <w:rsid w:val="10B27AF8"/>
    <w:rsid w:val="10BB373B"/>
    <w:rsid w:val="10C87094"/>
    <w:rsid w:val="10E195F4"/>
    <w:rsid w:val="10EEFE47"/>
    <w:rsid w:val="10F2FC28"/>
    <w:rsid w:val="110AC860"/>
    <w:rsid w:val="111628EF"/>
    <w:rsid w:val="112A71EA"/>
    <w:rsid w:val="112CF828"/>
    <w:rsid w:val="115506F4"/>
    <w:rsid w:val="116DD0D8"/>
    <w:rsid w:val="11726433"/>
    <w:rsid w:val="11770AC2"/>
    <w:rsid w:val="117B78DE"/>
    <w:rsid w:val="1181B66A"/>
    <w:rsid w:val="1191BB60"/>
    <w:rsid w:val="11A04682"/>
    <w:rsid w:val="11B3FA26"/>
    <w:rsid w:val="11C8FE3B"/>
    <w:rsid w:val="11E0BE19"/>
    <w:rsid w:val="120CA3F8"/>
    <w:rsid w:val="1219240A"/>
    <w:rsid w:val="122917DA"/>
    <w:rsid w:val="122C1BA6"/>
    <w:rsid w:val="123153E2"/>
    <w:rsid w:val="1237726A"/>
    <w:rsid w:val="12729E8E"/>
    <w:rsid w:val="127994C1"/>
    <w:rsid w:val="127F4B65"/>
    <w:rsid w:val="128946DC"/>
    <w:rsid w:val="129E4C8B"/>
    <w:rsid w:val="12A8923C"/>
    <w:rsid w:val="12ADF0A7"/>
    <w:rsid w:val="12B7972A"/>
    <w:rsid w:val="12CB21AD"/>
    <w:rsid w:val="12D1ED7C"/>
    <w:rsid w:val="12DCA6BC"/>
    <w:rsid w:val="12DE1BB3"/>
    <w:rsid w:val="12E72462"/>
    <w:rsid w:val="130CB347"/>
    <w:rsid w:val="131CD0EE"/>
    <w:rsid w:val="132179B8"/>
    <w:rsid w:val="13226A5A"/>
    <w:rsid w:val="132BE880"/>
    <w:rsid w:val="1331137F"/>
    <w:rsid w:val="1337888B"/>
    <w:rsid w:val="134C8117"/>
    <w:rsid w:val="134D1EAB"/>
    <w:rsid w:val="134D3DFB"/>
    <w:rsid w:val="1351323D"/>
    <w:rsid w:val="1365995A"/>
    <w:rsid w:val="1370D5F7"/>
    <w:rsid w:val="13810F3C"/>
    <w:rsid w:val="13836D4E"/>
    <w:rsid w:val="138411FE"/>
    <w:rsid w:val="138A7685"/>
    <w:rsid w:val="138C1603"/>
    <w:rsid w:val="1394D8F9"/>
    <w:rsid w:val="13A62993"/>
    <w:rsid w:val="13AE9A55"/>
    <w:rsid w:val="13C70ED4"/>
    <w:rsid w:val="13C7D9FD"/>
    <w:rsid w:val="13D78D56"/>
    <w:rsid w:val="13E2C2C0"/>
    <w:rsid w:val="13EA1BBA"/>
    <w:rsid w:val="13EA28F3"/>
    <w:rsid w:val="13F5BA7E"/>
    <w:rsid w:val="1401B34E"/>
    <w:rsid w:val="14175946"/>
    <w:rsid w:val="1435266A"/>
    <w:rsid w:val="1439F48C"/>
    <w:rsid w:val="14614863"/>
    <w:rsid w:val="1464558B"/>
    <w:rsid w:val="14820BD2"/>
    <w:rsid w:val="148D0A1F"/>
    <w:rsid w:val="1495169A"/>
    <w:rsid w:val="14BD1FFA"/>
    <w:rsid w:val="14C3F598"/>
    <w:rsid w:val="14D30A03"/>
    <w:rsid w:val="14E67DD5"/>
    <w:rsid w:val="14E7AA6D"/>
    <w:rsid w:val="14ED88BB"/>
    <w:rsid w:val="151E9D46"/>
    <w:rsid w:val="1520E836"/>
    <w:rsid w:val="1524FF86"/>
    <w:rsid w:val="1525CEB5"/>
    <w:rsid w:val="152646E6"/>
    <w:rsid w:val="1526F69F"/>
    <w:rsid w:val="154011D9"/>
    <w:rsid w:val="155A3A56"/>
    <w:rsid w:val="156BCB00"/>
    <w:rsid w:val="159A80F1"/>
    <w:rsid w:val="15B3AB46"/>
    <w:rsid w:val="15BB35E1"/>
    <w:rsid w:val="15BD2997"/>
    <w:rsid w:val="15C6357E"/>
    <w:rsid w:val="15D4FA7A"/>
    <w:rsid w:val="15D97BCE"/>
    <w:rsid w:val="15DEB160"/>
    <w:rsid w:val="15DFA9B6"/>
    <w:rsid w:val="15E90D46"/>
    <w:rsid w:val="15E987B0"/>
    <w:rsid w:val="15F93743"/>
    <w:rsid w:val="162325DA"/>
    <w:rsid w:val="16290D25"/>
    <w:rsid w:val="164A7BE5"/>
    <w:rsid w:val="16930147"/>
    <w:rsid w:val="169841E9"/>
    <w:rsid w:val="169FE338"/>
    <w:rsid w:val="16A06102"/>
    <w:rsid w:val="16A5336C"/>
    <w:rsid w:val="16C0DDAE"/>
    <w:rsid w:val="16C24F9A"/>
    <w:rsid w:val="16DA0F8F"/>
    <w:rsid w:val="16F30BD6"/>
    <w:rsid w:val="171D8426"/>
    <w:rsid w:val="172A78BF"/>
    <w:rsid w:val="17392BAA"/>
    <w:rsid w:val="173EEEDF"/>
    <w:rsid w:val="1749154F"/>
    <w:rsid w:val="1750CAC5"/>
    <w:rsid w:val="17535ABE"/>
    <w:rsid w:val="17565016"/>
    <w:rsid w:val="1758C4FE"/>
    <w:rsid w:val="175D5A87"/>
    <w:rsid w:val="177CE094"/>
    <w:rsid w:val="1783633D"/>
    <w:rsid w:val="178BF738"/>
    <w:rsid w:val="178E7A58"/>
    <w:rsid w:val="17A00C62"/>
    <w:rsid w:val="17CAD43D"/>
    <w:rsid w:val="182AC4F9"/>
    <w:rsid w:val="183D2FA2"/>
    <w:rsid w:val="1853D3BE"/>
    <w:rsid w:val="185DE7A8"/>
    <w:rsid w:val="187C4A3C"/>
    <w:rsid w:val="18827141"/>
    <w:rsid w:val="188FB16B"/>
    <w:rsid w:val="18A09566"/>
    <w:rsid w:val="18A2712A"/>
    <w:rsid w:val="18BB7002"/>
    <w:rsid w:val="18C0312F"/>
    <w:rsid w:val="18CA928F"/>
    <w:rsid w:val="18D832E6"/>
    <w:rsid w:val="18DAAFE3"/>
    <w:rsid w:val="18E34285"/>
    <w:rsid w:val="18EF031B"/>
    <w:rsid w:val="18F75B0A"/>
    <w:rsid w:val="18FF8898"/>
    <w:rsid w:val="1903DDFA"/>
    <w:rsid w:val="192D8D03"/>
    <w:rsid w:val="193C69AC"/>
    <w:rsid w:val="1944896F"/>
    <w:rsid w:val="1945A060"/>
    <w:rsid w:val="19481EE6"/>
    <w:rsid w:val="19495058"/>
    <w:rsid w:val="194A7AEB"/>
    <w:rsid w:val="19785B2F"/>
    <w:rsid w:val="1994ADD3"/>
    <w:rsid w:val="199766BB"/>
    <w:rsid w:val="199DD4E1"/>
    <w:rsid w:val="19A182F8"/>
    <w:rsid w:val="19AC4FBC"/>
    <w:rsid w:val="19BE1E46"/>
    <w:rsid w:val="19E80501"/>
    <w:rsid w:val="19EB5E05"/>
    <w:rsid w:val="19EFA41F"/>
    <w:rsid w:val="19F35382"/>
    <w:rsid w:val="19FEA625"/>
    <w:rsid w:val="1A0B04E5"/>
    <w:rsid w:val="1A137769"/>
    <w:rsid w:val="1A166CC1"/>
    <w:rsid w:val="1A200BF6"/>
    <w:rsid w:val="1A28EBCE"/>
    <w:rsid w:val="1A358E09"/>
    <w:rsid w:val="1A3C65C7"/>
    <w:rsid w:val="1A491730"/>
    <w:rsid w:val="1A5749EF"/>
    <w:rsid w:val="1A5C50E2"/>
    <w:rsid w:val="1A620316"/>
    <w:rsid w:val="1A6BDEEC"/>
    <w:rsid w:val="1A70153D"/>
    <w:rsid w:val="1A85AA8B"/>
    <w:rsid w:val="1A921EBD"/>
    <w:rsid w:val="1AA5D1A0"/>
    <w:rsid w:val="1AAED969"/>
    <w:rsid w:val="1AB0B6AD"/>
    <w:rsid w:val="1AB22C8E"/>
    <w:rsid w:val="1ADC5457"/>
    <w:rsid w:val="1AE3F5C2"/>
    <w:rsid w:val="1AE8D6A1"/>
    <w:rsid w:val="1AF489E0"/>
    <w:rsid w:val="1AF83ED7"/>
    <w:rsid w:val="1AF94B26"/>
    <w:rsid w:val="1B071A42"/>
    <w:rsid w:val="1B0BE01E"/>
    <w:rsid w:val="1B48D74C"/>
    <w:rsid w:val="1B5A7835"/>
    <w:rsid w:val="1B7456DC"/>
    <w:rsid w:val="1B7BE7DC"/>
    <w:rsid w:val="1B826ABD"/>
    <w:rsid w:val="1B838148"/>
    <w:rsid w:val="1B95886A"/>
    <w:rsid w:val="1B9EEE44"/>
    <w:rsid w:val="1BAD80B2"/>
    <w:rsid w:val="1BAEB0C7"/>
    <w:rsid w:val="1BBB365B"/>
    <w:rsid w:val="1BC0839C"/>
    <w:rsid w:val="1BC199C0"/>
    <w:rsid w:val="1BC5EB09"/>
    <w:rsid w:val="1BC8EFF5"/>
    <w:rsid w:val="1BDF3D05"/>
    <w:rsid w:val="1BE7173B"/>
    <w:rsid w:val="1BEF2277"/>
    <w:rsid w:val="1C26FA0F"/>
    <w:rsid w:val="1C3FA2C5"/>
    <w:rsid w:val="1C5051B7"/>
    <w:rsid w:val="1C8E7AE3"/>
    <w:rsid w:val="1C91703B"/>
    <w:rsid w:val="1C920035"/>
    <w:rsid w:val="1C951B87"/>
    <w:rsid w:val="1C9934D5"/>
    <w:rsid w:val="1CA7E0A9"/>
    <w:rsid w:val="1CAD6F2D"/>
    <w:rsid w:val="1CB30168"/>
    <w:rsid w:val="1CC3882D"/>
    <w:rsid w:val="1CDF103D"/>
    <w:rsid w:val="1CF0B880"/>
    <w:rsid w:val="1D04C114"/>
    <w:rsid w:val="1D09B51B"/>
    <w:rsid w:val="1D0CA391"/>
    <w:rsid w:val="1D0DAA1B"/>
    <w:rsid w:val="1D22691A"/>
    <w:rsid w:val="1D2DEE38"/>
    <w:rsid w:val="1D34B06A"/>
    <w:rsid w:val="1D372CB7"/>
    <w:rsid w:val="1D392B0E"/>
    <w:rsid w:val="1D43BEE1"/>
    <w:rsid w:val="1D495113"/>
    <w:rsid w:val="1D6F5FD4"/>
    <w:rsid w:val="1D887F87"/>
    <w:rsid w:val="1D8C6A79"/>
    <w:rsid w:val="1D8F9811"/>
    <w:rsid w:val="1D9B29CE"/>
    <w:rsid w:val="1DA1A7C9"/>
    <w:rsid w:val="1DA37FAE"/>
    <w:rsid w:val="1DAEF8F3"/>
    <w:rsid w:val="1DBDC3BC"/>
    <w:rsid w:val="1DBE1778"/>
    <w:rsid w:val="1DC1FE0C"/>
    <w:rsid w:val="1DCA89C8"/>
    <w:rsid w:val="1DCF5421"/>
    <w:rsid w:val="1DCFC45B"/>
    <w:rsid w:val="1DD6DC05"/>
    <w:rsid w:val="1E00700A"/>
    <w:rsid w:val="1E146EBD"/>
    <w:rsid w:val="1E2441F4"/>
    <w:rsid w:val="1E2898FA"/>
    <w:rsid w:val="1E34FEEB"/>
    <w:rsid w:val="1E365695"/>
    <w:rsid w:val="1E4A8D1D"/>
    <w:rsid w:val="1E4AD9E3"/>
    <w:rsid w:val="1E5E6AED"/>
    <w:rsid w:val="1E804EC7"/>
    <w:rsid w:val="1E8565A4"/>
    <w:rsid w:val="1E90ECC1"/>
    <w:rsid w:val="1E91CCC0"/>
    <w:rsid w:val="1E9A9C8A"/>
    <w:rsid w:val="1EB63E9F"/>
    <w:rsid w:val="1ECF3619"/>
    <w:rsid w:val="1ED17BCB"/>
    <w:rsid w:val="1EE25600"/>
    <w:rsid w:val="1EE71BCD"/>
    <w:rsid w:val="1F0B6BAA"/>
    <w:rsid w:val="1F26C339"/>
    <w:rsid w:val="1F4DC955"/>
    <w:rsid w:val="1F54FC15"/>
    <w:rsid w:val="1F5883E9"/>
    <w:rsid w:val="1F63D6E3"/>
    <w:rsid w:val="1F6C915F"/>
    <w:rsid w:val="1F887E5E"/>
    <w:rsid w:val="1F9A754A"/>
    <w:rsid w:val="1F9E377D"/>
    <w:rsid w:val="1FA67316"/>
    <w:rsid w:val="1FCD86BC"/>
    <w:rsid w:val="1FF0C381"/>
    <w:rsid w:val="201B5CDF"/>
    <w:rsid w:val="201CAE81"/>
    <w:rsid w:val="20286F6D"/>
    <w:rsid w:val="202DE73D"/>
    <w:rsid w:val="202F7C7F"/>
    <w:rsid w:val="20303B62"/>
    <w:rsid w:val="203C52E7"/>
    <w:rsid w:val="20408678"/>
    <w:rsid w:val="2054076A"/>
    <w:rsid w:val="205C59C1"/>
    <w:rsid w:val="20995C2C"/>
    <w:rsid w:val="20B1AD47"/>
    <w:rsid w:val="20D62927"/>
    <w:rsid w:val="20DCFEC5"/>
    <w:rsid w:val="20DE9A96"/>
    <w:rsid w:val="20DEE3BE"/>
    <w:rsid w:val="20EBF9B4"/>
    <w:rsid w:val="20F37D08"/>
    <w:rsid w:val="20FFB89A"/>
    <w:rsid w:val="21060603"/>
    <w:rsid w:val="2112A812"/>
    <w:rsid w:val="212ED2F9"/>
    <w:rsid w:val="21311923"/>
    <w:rsid w:val="213782F3"/>
    <w:rsid w:val="213FBA58"/>
    <w:rsid w:val="218169AB"/>
    <w:rsid w:val="218B15CD"/>
    <w:rsid w:val="2190D1AC"/>
    <w:rsid w:val="21C88D83"/>
    <w:rsid w:val="21D0F68B"/>
    <w:rsid w:val="21D9935A"/>
    <w:rsid w:val="21E49CA8"/>
    <w:rsid w:val="21E7AB1D"/>
    <w:rsid w:val="21F672E7"/>
    <w:rsid w:val="220198AE"/>
    <w:rsid w:val="220BA0A7"/>
    <w:rsid w:val="220BF9AA"/>
    <w:rsid w:val="2210F50E"/>
    <w:rsid w:val="2230D0D3"/>
    <w:rsid w:val="224E1781"/>
    <w:rsid w:val="2266B32E"/>
    <w:rsid w:val="226702E8"/>
    <w:rsid w:val="22843458"/>
    <w:rsid w:val="228E7323"/>
    <w:rsid w:val="2291889B"/>
    <w:rsid w:val="2292DB9F"/>
    <w:rsid w:val="229C3D19"/>
    <w:rsid w:val="22C1A2C5"/>
    <w:rsid w:val="22C8D570"/>
    <w:rsid w:val="22CF2EB5"/>
    <w:rsid w:val="22D834D4"/>
    <w:rsid w:val="22EDFF0F"/>
    <w:rsid w:val="22F0B070"/>
    <w:rsid w:val="22F33928"/>
    <w:rsid w:val="23031FD3"/>
    <w:rsid w:val="23175789"/>
    <w:rsid w:val="232583B5"/>
    <w:rsid w:val="2345263F"/>
    <w:rsid w:val="2349CF7E"/>
    <w:rsid w:val="234C3473"/>
    <w:rsid w:val="235BB44B"/>
    <w:rsid w:val="235E94D5"/>
    <w:rsid w:val="23653DE3"/>
    <w:rsid w:val="23687D57"/>
    <w:rsid w:val="236D77A0"/>
    <w:rsid w:val="23972A47"/>
    <w:rsid w:val="239EFC20"/>
    <w:rsid w:val="23A2234E"/>
    <w:rsid w:val="23AFB2B5"/>
    <w:rsid w:val="23C5E638"/>
    <w:rsid w:val="23D84769"/>
    <w:rsid w:val="23D959B3"/>
    <w:rsid w:val="23E6F87F"/>
    <w:rsid w:val="23E7E58D"/>
    <w:rsid w:val="23F207AE"/>
    <w:rsid w:val="23F4658E"/>
    <w:rsid w:val="24032CF6"/>
    <w:rsid w:val="2422D6FA"/>
    <w:rsid w:val="2445516E"/>
    <w:rsid w:val="245BA720"/>
    <w:rsid w:val="246CB283"/>
    <w:rsid w:val="247D72B5"/>
    <w:rsid w:val="248B1812"/>
    <w:rsid w:val="248C5411"/>
    <w:rsid w:val="249BE5AA"/>
    <w:rsid w:val="24A45A01"/>
    <w:rsid w:val="24C1D644"/>
    <w:rsid w:val="24CD3D15"/>
    <w:rsid w:val="24DCD29D"/>
    <w:rsid w:val="24E39F22"/>
    <w:rsid w:val="24F01FA4"/>
    <w:rsid w:val="2503AC85"/>
    <w:rsid w:val="2505B389"/>
    <w:rsid w:val="25175D69"/>
    <w:rsid w:val="251C3D6A"/>
    <w:rsid w:val="25245F30"/>
    <w:rsid w:val="2538D7E6"/>
    <w:rsid w:val="256CF48D"/>
    <w:rsid w:val="2572020E"/>
    <w:rsid w:val="25981EDF"/>
    <w:rsid w:val="259EFD57"/>
    <w:rsid w:val="25A21266"/>
    <w:rsid w:val="25D8418E"/>
    <w:rsid w:val="25FB5D5A"/>
    <w:rsid w:val="262A747F"/>
    <w:rsid w:val="26492924"/>
    <w:rsid w:val="264FC8F6"/>
    <w:rsid w:val="26539D95"/>
    <w:rsid w:val="266206AD"/>
    <w:rsid w:val="26694786"/>
    <w:rsid w:val="2689C7B0"/>
    <w:rsid w:val="269287CA"/>
    <w:rsid w:val="269A727D"/>
    <w:rsid w:val="269BFEA6"/>
    <w:rsid w:val="26A06D87"/>
    <w:rsid w:val="26A50EED"/>
    <w:rsid w:val="26B9DF0E"/>
    <w:rsid w:val="26C5BF5C"/>
    <w:rsid w:val="26C68809"/>
    <w:rsid w:val="26F8A504"/>
    <w:rsid w:val="26F9A6C8"/>
    <w:rsid w:val="2720265D"/>
    <w:rsid w:val="2736AEA2"/>
    <w:rsid w:val="2741B101"/>
    <w:rsid w:val="27488A0F"/>
    <w:rsid w:val="2757A57B"/>
    <w:rsid w:val="275AE992"/>
    <w:rsid w:val="275BCF86"/>
    <w:rsid w:val="276E7BB2"/>
    <w:rsid w:val="27902DAE"/>
    <w:rsid w:val="27939043"/>
    <w:rsid w:val="27A37BC3"/>
    <w:rsid w:val="27B372A1"/>
    <w:rsid w:val="27F891C7"/>
    <w:rsid w:val="27F96BBA"/>
    <w:rsid w:val="28007F4D"/>
    <w:rsid w:val="280D93A8"/>
    <w:rsid w:val="280F55C9"/>
    <w:rsid w:val="281502C8"/>
    <w:rsid w:val="28151BF0"/>
    <w:rsid w:val="28222C65"/>
    <w:rsid w:val="2827742F"/>
    <w:rsid w:val="28323C37"/>
    <w:rsid w:val="28475581"/>
    <w:rsid w:val="2854C35D"/>
    <w:rsid w:val="285F39B9"/>
    <w:rsid w:val="2871E5E5"/>
    <w:rsid w:val="287AB198"/>
    <w:rsid w:val="288D2C91"/>
    <w:rsid w:val="288F5130"/>
    <w:rsid w:val="28B0AB2C"/>
    <w:rsid w:val="28BCBF2C"/>
    <w:rsid w:val="28BD4E89"/>
    <w:rsid w:val="28CD994C"/>
    <w:rsid w:val="28DB5BEF"/>
    <w:rsid w:val="28E7C900"/>
    <w:rsid w:val="28EA25A6"/>
    <w:rsid w:val="28F375DC"/>
    <w:rsid w:val="290AB929"/>
    <w:rsid w:val="2920A255"/>
    <w:rsid w:val="293F4C24"/>
    <w:rsid w:val="294180AB"/>
    <w:rsid w:val="2950E3D8"/>
    <w:rsid w:val="29594CDD"/>
    <w:rsid w:val="295D56AB"/>
    <w:rsid w:val="296A0C35"/>
    <w:rsid w:val="29737AE0"/>
    <w:rsid w:val="298C5100"/>
    <w:rsid w:val="298D66EC"/>
    <w:rsid w:val="2995CCA6"/>
    <w:rsid w:val="29A25134"/>
    <w:rsid w:val="29B1002F"/>
    <w:rsid w:val="29C0CCFA"/>
    <w:rsid w:val="29C390C7"/>
    <w:rsid w:val="29C478FA"/>
    <w:rsid w:val="29D11D99"/>
    <w:rsid w:val="29DAD546"/>
    <w:rsid w:val="29DB0A8E"/>
    <w:rsid w:val="29E9E948"/>
    <w:rsid w:val="29F944AD"/>
    <w:rsid w:val="29FD599C"/>
    <w:rsid w:val="2A0FDBD3"/>
    <w:rsid w:val="2A1164D2"/>
    <w:rsid w:val="2A1BC9EF"/>
    <w:rsid w:val="2A25DFF8"/>
    <w:rsid w:val="2A277BA5"/>
    <w:rsid w:val="2A55B0BF"/>
    <w:rsid w:val="2A654F69"/>
    <w:rsid w:val="2A6AD37C"/>
    <w:rsid w:val="2A72DFC3"/>
    <w:rsid w:val="2A927956"/>
    <w:rsid w:val="2A96444F"/>
    <w:rsid w:val="2A9D603F"/>
    <w:rsid w:val="2A9E6D52"/>
    <w:rsid w:val="2AA28631"/>
    <w:rsid w:val="2AA5B7CD"/>
    <w:rsid w:val="2AA5BDCE"/>
    <w:rsid w:val="2AC63219"/>
    <w:rsid w:val="2AC7CE70"/>
    <w:rsid w:val="2AC8425A"/>
    <w:rsid w:val="2ACA865F"/>
    <w:rsid w:val="2AD1292C"/>
    <w:rsid w:val="2AE9FE38"/>
    <w:rsid w:val="2AEA5189"/>
    <w:rsid w:val="2AEB16FD"/>
    <w:rsid w:val="2AF75110"/>
    <w:rsid w:val="2AFBB140"/>
    <w:rsid w:val="2B060ECB"/>
    <w:rsid w:val="2B14E98D"/>
    <w:rsid w:val="2B196FAD"/>
    <w:rsid w:val="2B1D5E9B"/>
    <w:rsid w:val="2B20A07B"/>
    <w:rsid w:val="2B2DC637"/>
    <w:rsid w:val="2B314A71"/>
    <w:rsid w:val="2B319D07"/>
    <w:rsid w:val="2B31D975"/>
    <w:rsid w:val="2B436901"/>
    <w:rsid w:val="2B4672D3"/>
    <w:rsid w:val="2B670218"/>
    <w:rsid w:val="2B67C894"/>
    <w:rsid w:val="2B7BE80E"/>
    <w:rsid w:val="2B867BE4"/>
    <w:rsid w:val="2B9490C4"/>
    <w:rsid w:val="2B98B077"/>
    <w:rsid w:val="2B9AA8CE"/>
    <w:rsid w:val="2B9DFDB8"/>
    <w:rsid w:val="2BBC5184"/>
    <w:rsid w:val="2BD080C9"/>
    <w:rsid w:val="2BD49BAF"/>
    <w:rsid w:val="2BE12620"/>
    <w:rsid w:val="2BE2C1D6"/>
    <w:rsid w:val="2BE6CE74"/>
    <w:rsid w:val="2BF2DAAF"/>
    <w:rsid w:val="2BF5A0D3"/>
    <w:rsid w:val="2C23F57C"/>
    <w:rsid w:val="2C29348B"/>
    <w:rsid w:val="2C2B169E"/>
    <w:rsid w:val="2C410C7D"/>
    <w:rsid w:val="2C4F0D3B"/>
    <w:rsid w:val="2C53E1DB"/>
    <w:rsid w:val="2C60339B"/>
    <w:rsid w:val="2C7493C2"/>
    <w:rsid w:val="2C83811D"/>
    <w:rsid w:val="2CAD9D7F"/>
    <w:rsid w:val="2CBA12FC"/>
    <w:rsid w:val="2CCA51B4"/>
    <w:rsid w:val="2CD08FCC"/>
    <w:rsid w:val="2CE11199"/>
    <w:rsid w:val="2CEEA842"/>
    <w:rsid w:val="2CFAE552"/>
    <w:rsid w:val="2CFC9DF5"/>
    <w:rsid w:val="2D221DA8"/>
    <w:rsid w:val="2D27EE54"/>
    <w:rsid w:val="2D292092"/>
    <w:rsid w:val="2D3EF988"/>
    <w:rsid w:val="2D520E9D"/>
    <w:rsid w:val="2D58207A"/>
    <w:rsid w:val="2D708483"/>
    <w:rsid w:val="2D907FAD"/>
    <w:rsid w:val="2D9F0244"/>
    <w:rsid w:val="2DA6DCE8"/>
    <w:rsid w:val="2DB20133"/>
    <w:rsid w:val="2DB3C0BB"/>
    <w:rsid w:val="2DB9D6EF"/>
    <w:rsid w:val="2DD6E921"/>
    <w:rsid w:val="2DE6BABF"/>
    <w:rsid w:val="2DE9963C"/>
    <w:rsid w:val="2DF57812"/>
    <w:rsid w:val="2DFD6B77"/>
    <w:rsid w:val="2E111772"/>
    <w:rsid w:val="2E11C059"/>
    <w:rsid w:val="2E127623"/>
    <w:rsid w:val="2E1A25EF"/>
    <w:rsid w:val="2E298C80"/>
    <w:rsid w:val="2E29B9C3"/>
    <w:rsid w:val="2E39B4CB"/>
    <w:rsid w:val="2E44A562"/>
    <w:rsid w:val="2E637833"/>
    <w:rsid w:val="2E901013"/>
    <w:rsid w:val="2E9F2645"/>
    <w:rsid w:val="2EE34CF6"/>
    <w:rsid w:val="2EE7B32E"/>
    <w:rsid w:val="2EE825E5"/>
    <w:rsid w:val="2EE9F31C"/>
    <w:rsid w:val="2EEA0F6C"/>
    <w:rsid w:val="2EF552C9"/>
    <w:rsid w:val="2EF55599"/>
    <w:rsid w:val="2F0332C4"/>
    <w:rsid w:val="2F22FCC6"/>
    <w:rsid w:val="2F3198AC"/>
    <w:rsid w:val="2F40E718"/>
    <w:rsid w:val="2F60D54D"/>
    <w:rsid w:val="2F62B760"/>
    <w:rsid w:val="2F77C9D6"/>
    <w:rsid w:val="2F78BFBD"/>
    <w:rsid w:val="2FA03035"/>
    <w:rsid w:val="2FAB73B3"/>
    <w:rsid w:val="2FB3D3A2"/>
    <w:rsid w:val="2FB7DAF6"/>
    <w:rsid w:val="2FB8B3E6"/>
    <w:rsid w:val="2FC292F3"/>
    <w:rsid w:val="2FC33A4F"/>
    <w:rsid w:val="2FD45243"/>
    <w:rsid w:val="2FDB33BC"/>
    <w:rsid w:val="30018AAB"/>
    <w:rsid w:val="30061BD4"/>
    <w:rsid w:val="3008443A"/>
    <w:rsid w:val="3009C545"/>
    <w:rsid w:val="3016FC46"/>
    <w:rsid w:val="30185AF7"/>
    <w:rsid w:val="301FC3A3"/>
    <w:rsid w:val="3040A4F7"/>
    <w:rsid w:val="3042A086"/>
    <w:rsid w:val="30440D22"/>
    <w:rsid w:val="305D0833"/>
    <w:rsid w:val="30639B29"/>
    <w:rsid w:val="306B1144"/>
    <w:rsid w:val="306D6593"/>
    <w:rsid w:val="306FBE6E"/>
    <w:rsid w:val="307319D2"/>
    <w:rsid w:val="30741C5F"/>
    <w:rsid w:val="3075BDAF"/>
    <w:rsid w:val="30829208"/>
    <w:rsid w:val="3095CB8D"/>
    <w:rsid w:val="309BF5E5"/>
    <w:rsid w:val="309D0B11"/>
    <w:rsid w:val="30A19B21"/>
    <w:rsid w:val="30A893A4"/>
    <w:rsid w:val="30AEAB15"/>
    <w:rsid w:val="30B0903E"/>
    <w:rsid w:val="30B9F39F"/>
    <w:rsid w:val="30DBA897"/>
    <w:rsid w:val="30F2B3A7"/>
    <w:rsid w:val="3110939F"/>
    <w:rsid w:val="3110C670"/>
    <w:rsid w:val="313D9121"/>
    <w:rsid w:val="31456A97"/>
    <w:rsid w:val="3183F4FF"/>
    <w:rsid w:val="319210DB"/>
    <w:rsid w:val="31C72AFF"/>
    <w:rsid w:val="31E512AA"/>
    <w:rsid w:val="31E88153"/>
    <w:rsid w:val="31EDB948"/>
    <w:rsid w:val="31F1F4D7"/>
    <w:rsid w:val="31F375F7"/>
    <w:rsid w:val="31F51EA7"/>
    <w:rsid w:val="31F71CB5"/>
    <w:rsid w:val="31F74201"/>
    <w:rsid w:val="320BF0B1"/>
    <w:rsid w:val="320FEA19"/>
    <w:rsid w:val="322C4118"/>
    <w:rsid w:val="3261ADF5"/>
    <w:rsid w:val="3274676F"/>
    <w:rsid w:val="327F6652"/>
    <w:rsid w:val="32888E11"/>
    <w:rsid w:val="329838CD"/>
    <w:rsid w:val="329D860E"/>
    <w:rsid w:val="32A5CFD0"/>
    <w:rsid w:val="32A5DB65"/>
    <w:rsid w:val="32A6D834"/>
    <w:rsid w:val="32BD802F"/>
    <w:rsid w:val="32BFE990"/>
    <w:rsid w:val="32C65297"/>
    <w:rsid w:val="32C82BA7"/>
    <w:rsid w:val="32D0F2DA"/>
    <w:rsid w:val="32D3543F"/>
    <w:rsid w:val="32EFC7F1"/>
    <w:rsid w:val="32F5884E"/>
    <w:rsid w:val="3313EAE2"/>
    <w:rsid w:val="3315F778"/>
    <w:rsid w:val="33176805"/>
    <w:rsid w:val="3326A8F3"/>
    <w:rsid w:val="332BF8E4"/>
    <w:rsid w:val="33349B6D"/>
    <w:rsid w:val="33360F84"/>
    <w:rsid w:val="334432B6"/>
    <w:rsid w:val="335BF952"/>
    <w:rsid w:val="335DE9C6"/>
    <w:rsid w:val="335FD31F"/>
    <w:rsid w:val="3377599A"/>
    <w:rsid w:val="33843BCC"/>
    <w:rsid w:val="3391B0D2"/>
    <w:rsid w:val="339FA2A9"/>
    <w:rsid w:val="33B84718"/>
    <w:rsid w:val="33B952F8"/>
    <w:rsid w:val="33C18B60"/>
    <w:rsid w:val="33CE53A5"/>
    <w:rsid w:val="33EDB78A"/>
    <w:rsid w:val="33F06018"/>
    <w:rsid w:val="342F0761"/>
    <w:rsid w:val="34438CFD"/>
    <w:rsid w:val="34450DA3"/>
    <w:rsid w:val="3451FBE8"/>
    <w:rsid w:val="34551C44"/>
    <w:rsid w:val="347C87F1"/>
    <w:rsid w:val="347DA1D6"/>
    <w:rsid w:val="348573C5"/>
    <w:rsid w:val="3499887B"/>
    <w:rsid w:val="34A0FB6E"/>
    <w:rsid w:val="34A427A3"/>
    <w:rsid w:val="34A6F7F9"/>
    <w:rsid w:val="34AF63C2"/>
    <w:rsid w:val="34B3B2B2"/>
    <w:rsid w:val="34D492EE"/>
    <w:rsid w:val="34D4FEF2"/>
    <w:rsid w:val="34F4BC01"/>
    <w:rsid w:val="34F9BA27"/>
    <w:rsid w:val="350A1A14"/>
    <w:rsid w:val="35188988"/>
    <w:rsid w:val="3520BD58"/>
    <w:rsid w:val="35382E43"/>
    <w:rsid w:val="354E9F2A"/>
    <w:rsid w:val="3552A4A5"/>
    <w:rsid w:val="3554FC33"/>
    <w:rsid w:val="355EB9FF"/>
    <w:rsid w:val="35642F5C"/>
    <w:rsid w:val="35723446"/>
    <w:rsid w:val="3581E3E4"/>
    <w:rsid w:val="358383EE"/>
    <w:rsid w:val="3585D222"/>
    <w:rsid w:val="3592C092"/>
    <w:rsid w:val="35A6C3D1"/>
    <w:rsid w:val="35EFA88E"/>
    <w:rsid w:val="35F218DB"/>
    <w:rsid w:val="360A0444"/>
    <w:rsid w:val="360B5A99"/>
    <w:rsid w:val="36112F77"/>
    <w:rsid w:val="36141074"/>
    <w:rsid w:val="361C3146"/>
    <w:rsid w:val="361DCF2C"/>
    <w:rsid w:val="3629B193"/>
    <w:rsid w:val="362D8F37"/>
    <w:rsid w:val="362F66E0"/>
    <w:rsid w:val="3633DCBF"/>
    <w:rsid w:val="363497F3"/>
    <w:rsid w:val="3635F2EC"/>
    <w:rsid w:val="364213FF"/>
    <w:rsid w:val="3651E57A"/>
    <w:rsid w:val="365C1DF0"/>
    <w:rsid w:val="365C78B5"/>
    <w:rsid w:val="3669DEE7"/>
    <w:rsid w:val="36757823"/>
    <w:rsid w:val="36832986"/>
    <w:rsid w:val="368DB55B"/>
    <w:rsid w:val="368E8A1B"/>
    <w:rsid w:val="368F8337"/>
    <w:rsid w:val="36958A88"/>
    <w:rsid w:val="36A5070C"/>
    <w:rsid w:val="36BD8E36"/>
    <w:rsid w:val="36C109D0"/>
    <w:rsid w:val="36CECA00"/>
    <w:rsid w:val="36D0F029"/>
    <w:rsid w:val="36D7436B"/>
    <w:rsid w:val="36DFE711"/>
    <w:rsid w:val="36FB8698"/>
    <w:rsid w:val="36FFB23B"/>
    <w:rsid w:val="371B984A"/>
    <w:rsid w:val="371F544F"/>
    <w:rsid w:val="372AE579"/>
    <w:rsid w:val="37358DB9"/>
    <w:rsid w:val="3737248A"/>
    <w:rsid w:val="373A94EA"/>
    <w:rsid w:val="373AF91C"/>
    <w:rsid w:val="37546B38"/>
    <w:rsid w:val="3766A823"/>
    <w:rsid w:val="3768829B"/>
    <w:rsid w:val="376E95A9"/>
    <w:rsid w:val="376FB2F9"/>
    <w:rsid w:val="37732E43"/>
    <w:rsid w:val="377CAE65"/>
    <w:rsid w:val="37843606"/>
    <w:rsid w:val="37873E5F"/>
    <w:rsid w:val="378AC941"/>
    <w:rsid w:val="37AFCFEF"/>
    <w:rsid w:val="37B32B99"/>
    <w:rsid w:val="37B6D295"/>
    <w:rsid w:val="37E35144"/>
    <w:rsid w:val="380B29BC"/>
    <w:rsid w:val="380B4ECE"/>
    <w:rsid w:val="3814531C"/>
    <w:rsid w:val="382FCF91"/>
    <w:rsid w:val="3839486F"/>
    <w:rsid w:val="384F79FF"/>
    <w:rsid w:val="38524B51"/>
    <w:rsid w:val="387B3235"/>
    <w:rsid w:val="387C65F2"/>
    <w:rsid w:val="38A1C488"/>
    <w:rsid w:val="38AA06E6"/>
    <w:rsid w:val="38AD6280"/>
    <w:rsid w:val="38B695CC"/>
    <w:rsid w:val="38B6C89D"/>
    <w:rsid w:val="38BB24B0"/>
    <w:rsid w:val="38C9A1B4"/>
    <w:rsid w:val="38CE1682"/>
    <w:rsid w:val="38E3C4D4"/>
    <w:rsid w:val="38EEE042"/>
    <w:rsid w:val="390EFEA4"/>
    <w:rsid w:val="3910C951"/>
    <w:rsid w:val="392CACDA"/>
    <w:rsid w:val="3934772C"/>
    <w:rsid w:val="3937893E"/>
    <w:rsid w:val="393DF8F0"/>
    <w:rsid w:val="394C5F4B"/>
    <w:rsid w:val="394C767B"/>
    <w:rsid w:val="39565E55"/>
    <w:rsid w:val="395BF142"/>
    <w:rsid w:val="3960C698"/>
    <w:rsid w:val="3994E604"/>
    <w:rsid w:val="399C9082"/>
    <w:rsid w:val="39A09B61"/>
    <w:rsid w:val="39C82D24"/>
    <w:rsid w:val="39D268CA"/>
    <w:rsid w:val="39DC069B"/>
    <w:rsid w:val="39ED5B97"/>
    <w:rsid w:val="39ED99D5"/>
    <w:rsid w:val="39F0248F"/>
    <w:rsid w:val="3A026B19"/>
    <w:rsid w:val="3A11024B"/>
    <w:rsid w:val="3A1465A1"/>
    <w:rsid w:val="3A170296"/>
    <w:rsid w:val="3A183653"/>
    <w:rsid w:val="3A1CC7D3"/>
    <w:rsid w:val="3A38AB16"/>
    <w:rsid w:val="3A3E9BA0"/>
    <w:rsid w:val="3A46B064"/>
    <w:rsid w:val="3A4F1CBD"/>
    <w:rsid w:val="3A6BABAD"/>
    <w:rsid w:val="3A76F1E7"/>
    <w:rsid w:val="3A8A2F8A"/>
    <w:rsid w:val="3A8B41B1"/>
    <w:rsid w:val="3A8D9619"/>
    <w:rsid w:val="3A9287E6"/>
    <w:rsid w:val="3A9AFE6D"/>
    <w:rsid w:val="3AA570C5"/>
    <w:rsid w:val="3AA8661D"/>
    <w:rsid w:val="3AABF9E9"/>
    <w:rsid w:val="3ACE64D5"/>
    <w:rsid w:val="3AD32480"/>
    <w:rsid w:val="3AEA67B4"/>
    <w:rsid w:val="3AFDC8F7"/>
    <w:rsid w:val="3AFEFC04"/>
    <w:rsid w:val="3B074059"/>
    <w:rsid w:val="3B10DE86"/>
    <w:rsid w:val="3B1CEA44"/>
    <w:rsid w:val="3B35570C"/>
    <w:rsid w:val="3B35AD2C"/>
    <w:rsid w:val="3B42EF90"/>
    <w:rsid w:val="3B500AFA"/>
    <w:rsid w:val="3B5A1B45"/>
    <w:rsid w:val="3B5EEBDB"/>
    <w:rsid w:val="3B61E133"/>
    <w:rsid w:val="3B78782F"/>
    <w:rsid w:val="3B7E79F6"/>
    <w:rsid w:val="3B7FD751"/>
    <w:rsid w:val="3B8B1DAE"/>
    <w:rsid w:val="3B9E9589"/>
    <w:rsid w:val="3BA391FC"/>
    <w:rsid w:val="3BB88FFA"/>
    <w:rsid w:val="3BD00944"/>
    <w:rsid w:val="3BD94B5B"/>
    <w:rsid w:val="3BE80573"/>
    <w:rsid w:val="3BF356F5"/>
    <w:rsid w:val="3BF8C96F"/>
    <w:rsid w:val="3BFDC300"/>
    <w:rsid w:val="3C126839"/>
    <w:rsid w:val="3C48C797"/>
    <w:rsid w:val="3C497111"/>
    <w:rsid w:val="3C53A044"/>
    <w:rsid w:val="3C6FDFAA"/>
    <w:rsid w:val="3C8AB78C"/>
    <w:rsid w:val="3C9248E8"/>
    <w:rsid w:val="3CAD1F49"/>
    <w:rsid w:val="3CB3A7A9"/>
    <w:rsid w:val="3CCF996E"/>
    <w:rsid w:val="3CD7BEAA"/>
    <w:rsid w:val="3CD83C23"/>
    <w:rsid w:val="3CD9404C"/>
    <w:rsid w:val="3CE2CC60"/>
    <w:rsid w:val="3CF9F8E3"/>
    <w:rsid w:val="3D106FCC"/>
    <w:rsid w:val="3D1BD4FE"/>
    <w:rsid w:val="3D2DDC39"/>
    <w:rsid w:val="3D38C2BF"/>
    <w:rsid w:val="3D445C57"/>
    <w:rsid w:val="3D4B6EEB"/>
    <w:rsid w:val="3D5AB5C6"/>
    <w:rsid w:val="3D658D70"/>
    <w:rsid w:val="3D75C3AB"/>
    <w:rsid w:val="3D8EE627"/>
    <w:rsid w:val="3D92C3B8"/>
    <w:rsid w:val="3D9A7878"/>
    <w:rsid w:val="3DAE92A9"/>
    <w:rsid w:val="3DB16D01"/>
    <w:rsid w:val="3DB24E7B"/>
    <w:rsid w:val="3DB5EBAC"/>
    <w:rsid w:val="3DC06AD5"/>
    <w:rsid w:val="3DC1C986"/>
    <w:rsid w:val="3DD33165"/>
    <w:rsid w:val="3DDB2EEE"/>
    <w:rsid w:val="3DDF5D03"/>
    <w:rsid w:val="3DF47902"/>
    <w:rsid w:val="3E001DFD"/>
    <w:rsid w:val="3E08265F"/>
    <w:rsid w:val="3E0D3CA1"/>
    <w:rsid w:val="3E0EFC9F"/>
    <w:rsid w:val="3E3906B2"/>
    <w:rsid w:val="3E3D8C90"/>
    <w:rsid w:val="3E4B5F34"/>
    <w:rsid w:val="3E58EBBC"/>
    <w:rsid w:val="3E6CD170"/>
    <w:rsid w:val="3E7C399F"/>
    <w:rsid w:val="3E7F90C1"/>
    <w:rsid w:val="3E898822"/>
    <w:rsid w:val="3E9AED53"/>
    <w:rsid w:val="3EAC402D"/>
    <w:rsid w:val="3EAF77BE"/>
    <w:rsid w:val="3EB7A55F"/>
    <w:rsid w:val="3EC64E11"/>
    <w:rsid w:val="3ECCB7D5"/>
    <w:rsid w:val="3EE02CB8"/>
    <w:rsid w:val="3EEA73B9"/>
    <w:rsid w:val="3EFAA036"/>
    <w:rsid w:val="3EFF9864"/>
    <w:rsid w:val="3F0CC797"/>
    <w:rsid w:val="3F0D1991"/>
    <w:rsid w:val="3F1299A3"/>
    <w:rsid w:val="3F1F1AF3"/>
    <w:rsid w:val="3F2DDC2E"/>
    <w:rsid w:val="3F412AE9"/>
    <w:rsid w:val="3F43ED83"/>
    <w:rsid w:val="3F4AC890"/>
    <w:rsid w:val="3F4ADA3F"/>
    <w:rsid w:val="3F671495"/>
    <w:rsid w:val="3F715A04"/>
    <w:rsid w:val="3F8B097F"/>
    <w:rsid w:val="3F98FB21"/>
    <w:rsid w:val="3F9CDA56"/>
    <w:rsid w:val="3FC207B7"/>
    <w:rsid w:val="3FD0DA16"/>
    <w:rsid w:val="3FF3668D"/>
    <w:rsid w:val="3FFD3856"/>
    <w:rsid w:val="40159E34"/>
    <w:rsid w:val="40260C50"/>
    <w:rsid w:val="4026C9EB"/>
    <w:rsid w:val="4027D695"/>
    <w:rsid w:val="402B31F7"/>
    <w:rsid w:val="4047F137"/>
    <w:rsid w:val="40621E72"/>
    <w:rsid w:val="4062A17B"/>
    <w:rsid w:val="4067A7FC"/>
    <w:rsid w:val="40680CB1"/>
    <w:rsid w:val="40689AD3"/>
    <w:rsid w:val="4074C437"/>
    <w:rsid w:val="40773C1C"/>
    <w:rsid w:val="4087C576"/>
    <w:rsid w:val="4087F69C"/>
    <w:rsid w:val="40A07087"/>
    <w:rsid w:val="40AF63C2"/>
    <w:rsid w:val="40BE8919"/>
    <w:rsid w:val="40C024A9"/>
    <w:rsid w:val="40C175DB"/>
    <w:rsid w:val="40CFA98D"/>
    <w:rsid w:val="40D2613B"/>
    <w:rsid w:val="40EED4A8"/>
    <w:rsid w:val="4102942D"/>
    <w:rsid w:val="4119ECDC"/>
    <w:rsid w:val="4128BF3B"/>
    <w:rsid w:val="4135C65E"/>
    <w:rsid w:val="4168166A"/>
    <w:rsid w:val="416C4600"/>
    <w:rsid w:val="416FDBB7"/>
    <w:rsid w:val="41782E6A"/>
    <w:rsid w:val="4193D5FA"/>
    <w:rsid w:val="419693E5"/>
    <w:rsid w:val="41BF823E"/>
    <w:rsid w:val="41D2613B"/>
    <w:rsid w:val="41E824FF"/>
    <w:rsid w:val="41ED640E"/>
    <w:rsid w:val="41FB7F2B"/>
    <w:rsid w:val="42086E7E"/>
    <w:rsid w:val="420D3DC3"/>
    <w:rsid w:val="42293235"/>
    <w:rsid w:val="42353ECF"/>
    <w:rsid w:val="424455AC"/>
    <w:rsid w:val="424E684A"/>
    <w:rsid w:val="425332BC"/>
    <w:rsid w:val="42644034"/>
    <w:rsid w:val="426DE64C"/>
    <w:rsid w:val="42821294"/>
    <w:rsid w:val="428D5878"/>
    <w:rsid w:val="42914A55"/>
    <w:rsid w:val="42992DDE"/>
    <w:rsid w:val="42A06C58"/>
    <w:rsid w:val="42A5D894"/>
    <w:rsid w:val="42BF14D5"/>
    <w:rsid w:val="42C68E71"/>
    <w:rsid w:val="42C74E92"/>
    <w:rsid w:val="42ED5015"/>
    <w:rsid w:val="42F8891D"/>
    <w:rsid w:val="4321DFA3"/>
    <w:rsid w:val="432600CE"/>
    <w:rsid w:val="432B91E6"/>
    <w:rsid w:val="4338BAAF"/>
    <w:rsid w:val="4350674C"/>
    <w:rsid w:val="4358FA88"/>
    <w:rsid w:val="435EBA60"/>
    <w:rsid w:val="435F7757"/>
    <w:rsid w:val="4360CEC3"/>
    <w:rsid w:val="438B1682"/>
    <w:rsid w:val="43A69AB8"/>
    <w:rsid w:val="43B8D5D0"/>
    <w:rsid w:val="43C68975"/>
    <w:rsid w:val="4400E165"/>
    <w:rsid w:val="4408D369"/>
    <w:rsid w:val="440BFF37"/>
    <w:rsid w:val="440DE5D0"/>
    <w:rsid w:val="441045C1"/>
    <w:rsid w:val="4421CC49"/>
    <w:rsid w:val="44254CEF"/>
    <w:rsid w:val="442DC376"/>
    <w:rsid w:val="4451D54D"/>
    <w:rsid w:val="445D401C"/>
    <w:rsid w:val="4460B9E5"/>
    <w:rsid w:val="4468EF93"/>
    <w:rsid w:val="448D5F5B"/>
    <w:rsid w:val="4494FA42"/>
    <w:rsid w:val="449A0012"/>
    <w:rsid w:val="449DA7CA"/>
    <w:rsid w:val="449EB128"/>
    <w:rsid w:val="44A3A19A"/>
    <w:rsid w:val="44A77C79"/>
    <w:rsid w:val="44B80B8E"/>
    <w:rsid w:val="44C1D337"/>
    <w:rsid w:val="44D38DCF"/>
    <w:rsid w:val="44D65417"/>
    <w:rsid w:val="44EA1B23"/>
    <w:rsid w:val="44EE5C96"/>
    <w:rsid w:val="44F5E6D7"/>
    <w:rsid w:val="44FD2988"/>
    <w:rsid w:val="450A7BAD"/>
    <w:rsid w:val="450B27A3"/>
    <w:rsid w:val="450B7B83"/>
    <w:rsid w:val="451B12C9"/>
    <w:rsid w:val="453E3365"/>
    <w:rsid w:val="453EB238"/>
    <w:rsid w:val="4564559E"/>
    <w:rsid w:val="4572BD2B"/>
    <w:rsid w:val="4591FA3C"/>
    <w:rsid w:val="459CFB4E"/>
    <w:rsid w:val="45A8E4CC"/>
    <w:rsid w:val="45B0F19C"/>
    <w:rsid w:val="45B5319D"/>
    <w:rsid w:val="45B66E4F"/>
    <w:rsid w:val="45C750C2"/>
    <w:rsid w:val="45CCF839"/>
    <w:rsid w:val="45D41F50"/>
    <w:rsid w:val="45E55CB3"/>
    <w:rsid w:val="45EF1AEF"/>
    <w:rsid w:val="45FC9600"/>
    <w:rsid w:val="460E21A5"/>
    <w:rsid w:val="46102A2B"/>
    <w:rsid w:val="463A952E"/>
    <w:rsid w:val="4642C677"/>
    <w:rsid w:val="4647E59F"/>
    <w:rsid w:val="464DD091"/>
    <w:rsid w:val="46537F8E"/>
    <w:rsid w:val="4657C8D0"/>
    <w:rsid w:val="46694573"/>
    <w:rsid w:val="467B8AD5"/>
    <w:rsid w:val="46804CF1"/>
    <w:rsid w:val="468E1381"/>
    <w:rsid w:val="469A737B"/>
    <w:rsid w:val="469B28DC"/>
    <w:rsid w:val="469C8EAA"/>
    <w:rsid w:val="46A76839"/>
    <w:rsid w:val="46A8CC46"/>
    <w:rsid w:val="46AADD46"/>
    <w:rsid w:val="46B34E8F"/>
    <w:rsid w:val="46C7F500"/>
    <w:rsid w:val="46CB152B"/>
    <w:rsid w:val="46D7C9BA"/>
    <w:rsid w:val="46DB9BBD"/>
    <w:rsid w:val="46E4F0C7"/>
    <w:rsid w:val="46E8F4AA"/>
    <w:rsid w:val="4702581C"/>
    <w:rsid w:val="4716E287"/>
    <w:rsid w:val="471EB88C"/>
    <w:rsid w:val="47289C43"/>
    <w:rsid w:val="47417266"/>
    <w:rsid w:val="474ACD7D"/>
    <w:rsid w:val="475C5320"/>
    <w:rsid w:val="4764BB78"/>
    <w:rsid w:val="4772A125"/>
    <w:rsid w:val="4774B45E"/>
    <w:rsid w:val="4776E9AE"/>
    <w:rsid w:val="47794018"/>
    <w:rsid w:val="479ABFB5"/>
    <w:rsid w:val="47B9BE4E"/>
    <w:rsid w:val="47BEC88A"/>
    <w:rsid w:val="47CAF065"/>
    <w:rsid w:val="47E945CB"/>
    <w:rsid w:val="4807ECF6"/>
    <w:rsid w:val="480A7AB3"/>
    <w:rsid w:val="482690FA"/>
    <w:rsid w:val="482D8799"/>
    <w:rsid w:val="4834CA4A"/>
    <w:rsid w:val="483F9BDD"/>
    <w:rsid w:val="484E2D69"/>
    <w:rsid w:val="485E478A"/>
    <w:rsid w:val="4861CBBC"/>
    <w:rsid w:val="48731E96"/>
    <w:rsid w:val="4876B079"/>
    <w:rsid w:val="489788A8"/>
    <w:rsid w:val="489A726D"/>
    <w:rsid w:val="489BC0C5"/>
    <w:rsid w:val="48A804C9"/>
    <w:rsid w:val="48C31732"/>
    <w:rsid w:val="48C9367B"/>
    <w:rsid w:val="48D7E876"/>
    <w:rsid w:val="48DFD5FC"/>
    <w:rsid w:val="48F4286D"/>
    <w:rsid w:val="48FE07BA"/>
    <w:rsid w:val="48FEF184"/>
    <w:rsid w:val="49026BB8"/>
    <w:rsid w:val="492125EF"/>
    <w:rsid w:val="492FA3AE"/>
    <w:rsid w:val="4930F49A"/>
    <w:rsid w:val="494DB92C"/>
    <w:rsid w:val="4950689E"/>
    <w:rsid w:val="4950E5F8"/>
    <w:rsid w:val="495626BF"/>
    <w:rsid w:val="495F205E"/>
    <w:rsid w:val="4968AC94"/>
    <w:rsid w:val="496EA430"/>
    <w:rsid w:val="4973484E"/>
    <w:rsid w:val="497CF89B"/>
    <w:rsid w:val="49818A76"/>
    <w:rsid w:val="49857153"/>
    <w:rsid w:val="49B1E70D"/>
    <w:rsid w:val="49B5D191"/>
    <w:rsid w:val="49B94AEE"/>
    <w:rsid w:val="49C75781"/>
    <w:rsid w:val="49E1B727"/>
    <w:rsid w:val="49F875F3"/>
    <w:rsid w:val="4A036C2C"/>
    <w:rsid w:val="4A0950DF"/>
    <w:rsid w:val="4A1269A5"/>
    <w:rsid w:val="4A2264AD"/>
    <w:rsid w:val="4A3DDFEA"/>
    <w:rsid w:val="4A46471A"/>
    <w:rsid w:val="4A53EA89"/>
    <w:rsid w:val="4A54CEFE"/>
    <w:rsid w:val="4A564608"/>
    <w:rsid w:val="4A5CBC84"/>
    <w:rsid w:val="4A7091D6"/>
    <w:rsid w:val="4A7C55EF"/>
    <w:rsid w:val="4A971BA4"/>
    <w:rsid w:val="4AC7F506"/>
    <w:rsid w:val="4AD13E13"/>
    <w:rsid w:val="4AD26077"/>
    <w:rsid w:val="4AD380C3"/>
    <w:rsid w:val="4AE246DF"/>
    <w:rsid w:val="4AF7D4AA"/>
    <w:rsid w:val="4AF861FA"/>
    <w:rsid w:val="4B1FFA6D"/>
    <w:rsid w:val="4B2A05C1"/>
    <w:rsid w:val="4B3F8E20"/>
    <w:rsid w:val="4B497639"/>
    <w:rsid w:val="4B586C02"/>
    <w:rsid w:val="4B67B63E"/>
    <w:rsid w:val="4B83ACB5"/>
    <w:rsid w:val="4B83EB36"/>
    <w:rsid w:val="4B8D7FA1"/>
    <w:rsid w:val="4BAC027F"/>
    <w:rsid w:val="4BAC30C4"/>
    <w:rsid w:val="4BB21C6F"/>
    <w:rsid w:val="4BC0D37A"/>
    <w:rsid w:val="4BC8C3F0"/>
    <w:rsid w:val="4BCFACBB"/>
    <w:rsid w:val="4BD84B92"/>
    <w:rsid w:val="4BFD1873"/>
    <w:rsid w:val="4BFE2342"/>
    <w:rsid w:val="4C0E4D3F"/>
    <w:rsid w:val="4C0EF1C0"/>
    <w:rsid w:val="4C1E3EA0"/>
    <w:rsid w:val="4C2BA1B6"/>
    <w:rsid w:val="4C42F853"/>
    <w:rsid w:val="4C4487C5"/>
    <w:rsid w:val="4C4777CA"/>
    <w:rsid w:val="4C5AF1C0"/>
    <w:rsid w:val="4C5C7BD7"/>
    <w:rsid w:val="4C617499"/>
    <w:rsid w:val="4C655DCB"/>
    <w:rsid w:val="4C7225FE"/>
    <w:rsid w:val="4C88064A"/>
    <w:rsid w:val="4CB3D01C"/>
    <w:rsid w:val="4CB4B6E7"/>
    <w:rsid w:val="4CB6DE12"/>
    <w:rsid w:val="4CDFC7CD"/>
    <w:rsid w:val="4CE40145"/>
    <w:rsid w:val="4CE6AFA3"/>
    <w:rsid w:val="4CFAC12A"/>
    <w:rsid w:val="4D032F9E"/>
    <w:rsid w:val="4D0B0085"/>
    <w:rsid w:val="4D22DD5C"/>
    <w:rsid w:val="4D2E3475"/>
    <w:rsid w:val="4D30A7AE"/>
    <w:rsid w:val="4D3A1FC0"/>
    <w:rsid w:val="4D414B22"/>
    <w:rsid w:val="4D4B6DE2"/>
    <w:rsid w:val="4D602BF8"/>
    <w:rsid w:val="4D63EC09"/>
    <w:rsid w:val="4D6558CC"/>
    <w:rsid w:val="4D732EA2"/>
    <w:rsid w:val="4D74BE6D"/>
    <w:rsid w:val="4D76228F"/>
    <w:rsid w:val="4D7DCF10"/>
    <w:rsid w:val="4D8069F4"/>
    <w:rsid w:val="4D8A57B8"/>
    <w:rsid w:val="4D8B3EA9"/>
    <w:rsid w:val="4DAFCF25"/>
    <w:rsid w:val="4DB789BB"/>
    <w:rsid w:val="4DBD70F3"/>
    <w:rsid w:val="4DBE4999"/>
    <w:rsid w:val="4DD52B66"/>
    <w:rsid w:val="4DDC942D"/>
    <w:rsid w:val="4DEB551A"/>
    <w:rsid w:val="4DFBFE60"/>
    <w:rsid w:val="4E098E54"/>
    <w:rsid w:val="4E115413"/>
    <w:rsid w:val="4E1AEFD9"/>
    <w:rsid w:val="4E1BF25A"/>
    <w:rsid w:val="4E31A07B"/>
    <w:rsid w:val="4E4301C6"/>
    <w:rsid w:val="4E4E5EBF"/>
    <w:rsid w:val="4E704BFD"/>
    <w:rsid w:val="4E7B982E"/>
    <w:rsid w:val="4E81219F"/>
    <w:rsid w:val="4E8A7B57"/>
    <w:rsid w:val="4E9CC91D"/>
    <w:rsid w:val="4E9E47AB"/>
    <w:rsid w:val="4EA56E82"/>
    <w:rsid w:val="4EB2BEB9"/>
    <w:rsid w:val="4EB64118"/>
    <w:rsid w:val="4EBF3555"/>
    <w:rsid w:val="4EBFD269"/>
    <w:rsid w:val="4EC08687"/>
    <w:rsid w:val="4EC58B76"/>
    <w:rsid w:val="4F057D76"/>
    <w:rsid w:val="4F0C46A4"/>
    <w:rsid w:val="4F18FD88"/>
    <w:rsid w:val="4F34D7DD"/>
    <w:rsid w:val="4F4CD14A"/>
    <w:rsid w:val="4F4D041B"/>
    <w:rsid w:val="4F6E445E"/>
    <w:rsid w:val="4F9BF336"/>
    <w:rsid w:val="4FB44895"/>
    <w:rsid w:val="4FB45412"/>
    <w:rsid w:val="4FBCFAB0"/>
    <w:rsid w:val="4FBEAE06"/>
    <w:rsid w:val="4FD241CC"/>
    <w:rsid w:val="4FD4A4AA"/>
    <w:rsid w:val="4FDB3219"/>
    <w:rsid w:val="4FE0E58C"/>
    <w:rsid w:val="4FE46A12"/>
    <w:rsid w:val="4FEA1573"/>
    <w:rsid w:val="4FEE85C6"/>
    <w:rsid w:val="4FF21CA6"/>
    <w:rsid w:val="4FF37DF2"/>
    <w:rsid w:val="4FF87620"/>
    <w:rsid w:val="5002ED0C"/>
    <w:rsid w:val="50075172"/>
    <w:rsid w:val="502EF25E"/>
    <w:rsid w:val="5036F299"/>
    <w:rsid w:val="504D2E54"/>
    <w:rsid w:val="505BA2CA"/>
    <w:rsid w:val="5074CB27"/>
    <w:rsid w:val="50751CCD"/>
    <w:rsid w:val="50BDAA61"/>
    <w:rsid w:val="50C618A0"/>
    <w:rsid w:val="50D0A82F"/>
    <w:rsid w:val="50E295B4"/>
    <w:rsid w:val="50EEB26B"/>
    <w:rsid w:val="50F3A3CB"/>
    <w:rsid w:val="510803F5"/>
    <w:rsid w:val="512D51E8"/>
    <w:rsid w:val="512F9CDB"/>
    <w:rsid w:val="5138CEEE"/>
    <w:rsid w:val="513C067F"/>
    <w:rsid w:val="513CA7B2"/>
    <w:rsid w:val="514C7CC6"/>
    <w:rsid w:val="514F65BD"/>
    <w:rsid w:val="5158CB11"/>
    <w:rsid w:val="51606B74"/>
    <w:rsid w:val="517AF329"/>
    <w:rsid w:val="518CBCF2"/>
    <w:rsid w:val="519E4A0B"/>
    <w:rsid w:val="51AE1CC3"/>
    <w:rsid w:val="51B147B0"/>
    <w:rsid w:val="51B7FEE9"/>
    <w:rsid w:val="51BCF8F2"/>
    <w:rsid w:val="51DD5587"/>
    <w:rsid w:val="51E2261A"/>
    <w:rsid w:val="51ECE3E9"/>
    <w:rsid w:val="51FD3B82"/>
    <w:rsid w:val="5212CA98"/>
    <w:rsid w:val="52187082"/>
    <w:rsid w:val="521AE6D0"/>
    <w:rsid w:val="5221CFC8"/>
    <w:rsid w:val="522442B1"/>
    <w:rsid w:val="52399664"/>
    <w:rsid w:val="52423E14"/>
    <w:rsid w:val="5245E2CE"/>
    <w:rsid w:val="525264EE"/>
    <w:rsid w:val="5274017E"/>
    <w:rsid w:val="5288ABCD"/>
    <w:rsid w:val="528B7031"/>
    <w:rsid w:val="5294F9C0"/>
    <w:rsid w:val="52A21C1A"/>
    <w:rsid w:val="52A4CF68"/>
    <w:rsid w:val="52BF1372"/>
    <w:rsid w:val="52D458A0"/>
    <w:rsid w:val="52D87813"/>
    <w:rsid w:val="52E885A5"/>
    <w:rsid w:val="52EEAD33"/>
    <w:rsid w:val="52F49B72"/>
    <w:rsid w:val="5305F613"/>
    <w:rsid w:val="530624F3"/>
    <w:rsid w:val="530B6165"/>
    <w:rsid w:val="530DC3CF"/>
    <w:rsid w:val="53155056"/>
    <w:rsid w:val="531A94F5"/>
    <w:rsid w:val="532D7C94"/>
    <w:rsid w:val="533517A6"/>
    <w:rsid w:val="5337D156"/>
    <w:rsid w:val="5339F32E"/>
    <w:rsid w:val="534DCFBA"/>
    <w:rsid w:val="534F0951"/>
    <w:rsid w:val="53669320"/>
    <w:rsid w:val="536BEDB3"/>
    <w:rsid w:val="536FE987"/>
    <w:rsid w:val="538C8F9E"/>
    <w:rsid w:val="53B235FB"/>
    <w:rsid w:val="53BABFC6"/>
    <w:rsid w:val="53CB5E58"/>
    <w:rsid w:val="53E05F93"/>
    <w:rsid w:val="53E3FFF1"/>
    <w:rsid w:val="53EAB770"/>
    <w:rsid w:val="53FBCA16"/>
    <w:rsid w:val="542DBE9E"/>
    <w:rsid w:val="54409D9B"/>
    <w:rsid w:val="54433E80"/>
    <w:rsid w:val="544AE30A"/>
    <w:rsid w:val="544F437D"/>
    <w:rsid w:val="5457F94E"/>
    <w:rsid w:val="545AE3D3"/>
    <w:rsid w:val="5485E1D3"/>
    <w:rsid w:val="548FA728"/>
    <w:rsid w:val="54931B53"/>
    <w:rsid w:val="54ACE3A8"/>
    <w:rsid w:val="54B9AB6C"/>
    <w:rsid w:val="54BE1AA4"/>
    <w:rsid w:val="54BF6731"/>
    <w:rsid w:val="54CA8A25"/>
    <w:rsid w:val="54F51926"/>
    <w:rsid w:val="550E928D"/>
    <w:rsid w:val="5516FB28"/>
    <w:rsid w:val="55206AA4"/>
    <w:rsid w:val="5524AEB4"/>
    <w:rsid w:val="5526BC8A"/>
    <w:rsid w:val="5528C15C"/>
    <w:rsid w:val="5532F938"/>
    <w:rsid w:val="553D0AAD"/>
    <w:rsid w:val="55548124"/>
    <w:rsid w:val="555BFE6E"/>
    <w:rsid w:val="55631E81"/>
    <w:rsid w:val="556A44E8"/>
    <w:rsid w:val="5582D2A3"/>
    <w:rsid w:val="55842EC6"/>
    <w:rsid w:val="558C2DAB"/>
    <w:rsid w:val="5593115B"/>
    <w:rsid w:val="5594A118"/>
    <w:rsid w:val="5594B8C0"/>
    <w:rsid w:val="55BD0EEA"/>
    <w:rsid w:val="55C06A4D"/>
    <w:rsid w:val="55D657BB"/>
    <w:rsid w:val="55DA9800"/>
    <w:rsid w:val="55EF9C15"/>
    <w:rsid w:val="55F1D4E6"/>
    <w:rsid w:val="55F985B3"/>
    <w:rsid w:val="560BF962"/>
    <w:rsid w:val="562DEA3D"/>
    <w:rsid w:val="564835CD"/>
    <w:rsid w:val="565D6421"/>
    <w:rsid w:val="5667CA7E"/>
    <w:rsid w:val="566BA4DA"/>
    <w:rsid w:val="567379C7"/>
    <w:rsid w:val="567409E1"/>
    <w:rsid w:val="56770408"/>
    <w:rsid w:val="56790739"/>
    <w:rsid w:val="567E8221"/>
    <w:rsid w:val="568B700C"/>
    <w:rsid w:val="568D5F00"/>
    <w:rsid w:val="56907CD6"/>
    <w:rsid w:val="569504CA"/>
    <w:rsid w:val="569B9F0D"/>
    <w:rsid w:val="56C227DE"/>
    <w:rsid w:val="56C38123"/>
    <w:rsid w:val="56DE0233"/>
    <w:rsid w:val="56E2E58A"/>
    <w:rsid w:val="5738C04D"/>
    <w:rsid w:val="57406990"/>
    <w:rsid w:val="574EBC96"/>
    <w:rsid w:val="575FB40F"/>
    <w:rsid w:val="576CE83F"/>
    <w:rsid w:val="577F9514"/>
    <w:rsid w:val="57809B22"/>
    <w:rsid w:val="57871982"/>
    <w:rsid w:val="578A9A51"/>
    <w:rsid w:val="57905290"/>
    <w:rsid w:val="5793E84C"/>
    <w:rsid w:val="579E25E1"/>
    <w:rsid w:val="57ABE936"/>
    <w:rsid w:val="57CE9DF8"/>
    <w:rsid w:val="57E134F2"/>
    <w:rsid w:val="57E13995"/>
    <w:rsid w:val="57E1B077"/>
    <w:rsid w:val="57EE1C15"/>
    <w:rsid w:val="57F63DAA"/>
    <w:rsid w:val="5811C435"/>
    <w:rsid w:val="582C0629"/>
    <w:rsid w:val="5839EA3B"/>
    <w:rsid w:val="583FED8A"/>
    <w:rsid w:val="58544815"/>
    <w:rsid w:val="585C4F76"/>
    <w:rsid w:val="5873C69D"/>
    <w:rsid w:val="5877B9C0"/>
    <w:rsid w:val="587B7959"/>
    <w:rsid w:val="587FDD0C"/>
    <w:rsid w:val="5881E680"/>
    <w:rsid w:val="588ABDF4"/>
    <w:rsid w:val="58901F9A"/>
    <w:rsid w:val="58A4DD47"/>
    <w:rsid w:val="58A52B1A"/>
    <w:rsid w:val="58AFE343"/>
    <w:rsid w:val="58B0D006"/>
    <w:rsid w:val="58C0DE94"/>
    <w:rsid w:val="58C61619"/>
    <w:rsid w:val="58DDCD88"/>
    <w:rsid w:val="58EC98F2"/>
    <w:rsid w:val="58F45A9C"/>
    <w:rsid w:val="5912E068"/>
    <w:rsid w:val="5922E9E3"/>
    <w:rsid w:val="592E54F6"/>
    <w:rsid w:val="594CB3E0"/>
    <w:rsid w:val="594D63F2"/>
    <w:rsid w:val="595C9A48"/>
    <w:rsid w:val="5968EC02"/>
    <w:rsid w:val="5982145F"/>
    <w:rsid w:val="599885B4"/>
    <w:rsid w:val="599F6E0B"/>
    <w:rsid w:val="59B076D1"/>
    <w:rsid w:val="59B98290"/>
    <w:rsid w:val="59DA3065"/>
    <w:rsid w:val="59DC8FF2"/>
    <w:rsid w:val="59DF5D3D"/>
    <w:rsid w:val="59DFECD1"/>
    <w:rsid w:val="59F32602"/>
    <w:rsid w:val="5A0E9FF5"/>
    <w:rsid w:val="5A201F90"/>
    <w:rsid w:val="5A261E31"/>
    <w:rsid w:val="5A2E5A80"/>
    <w:rsid w:val="5A31FD18"/>
    <w:rsid w:val="5A39EAEF"/>
    <w:rsid w:val="5A3A5D90"/>
    <w:rsid w:val="5A5267F4"/>
    <w:rsid w:val="5A6DBD8E"/>
    <w:rsid w:val="5A6DFD09"/>
    <w:rsid w:val="5A842236"/>
    <w:rsid w:val="5A8E5501"/>
    <w:rsid w:val="5AA6813F"/>
    <w:rsid w:val="5AC3F1AD"/>
    <w:rsid w:val="5AD5F3A9"/>
    <w:rsid w:val="5AE389F8"/>
    <w:rsid w:val="5AED7B04"/>
    <w:rsid w:val="5AF9BF18"/>
    <w:rsid w:val="5AFB2F02"/>
    <w:rsid w:val="5B08E89C"/>
    <w:rsid w:val="5B0EDCC2"/>
    <w:rsid w:val="5B23E720"/>
    <w:rsid w:val="5B35674B"/>
    <w:rsid w:val="5B38FFDE"/>
    <w:rsid w:val="5B3C94A7"/>
    <w:rsid w:val="5B403283"/>
    <w:rsid w:val="5B46D520"/>
    <w:rsid w:val="5B4D876B"/>
    <w:rsid w:val="5B522615"/>
    <w:rsid w:val="5B68D34D"/>
    <w:rsid w:val="5B7A9DD2"/>
    <w:rsid w:val="5B7ADCE6"/>
    <w:rsid w:val="5B8339AB"/>
    <w:rsid w:val="5B834B4D"/>
    <w:rsid w:val="5BA83B35"/>
    <w:rsid w:val="5BB439B7"/>
    <w:rsid w:val="5BE7D950"/>
    <w:rsid w:val="5BEAC9AC"/>
    <w:rsid w:val="5BF99948"/>
    <w:rsid w:val="5BF9D51C"/>
    <w:rsid w:val="5C14289E"/>
    <w:rsid w:val="5C256A9D"/>
    <w:rsid w:val="5C3DC88D"/>
    <w:rsid w:val="5C49BFBA"/>
    <w:rsid w:val="5C559048"/>
    <w:rsid w:val="5C5B6B7B"/>
    <w:rsid w:val="5C5DA539"/>
    <w:rsid w:val="5C7A1E71"/>
    <w:rsid w:val="5C7C671C"/>
    <w:rsid w:val="5C813C98"/>
    <w:rsid w:val="5C819C43"/>
    <w:rsid w:val="5C95DFA0"/>
    <w:rsid w:val="5C97A18C"/>
    <w:rsid w:val="5C9AB923"/>
    <w:rsid w:val="5C9E2D11"/>
    <w:rsid w:val="5CA5887B"/>
    <w:rsid w:val="5CAAAD23"/>
    <w:rsid w:val="5CB243AB"/>
    <w:rsid w:val="5CC751E8"/>
    <w:rsid w:val="5CCB764F"/>
    <w:rsid w:val="5CD5E063"/>
    <w:rsid w:val="5CF2FE38"/>
    <w:rsid w:val="5CF75132"/>
    <w:rsid w:val="5D2533F8"/>
    <w:rsid w:val="5D2C6456"/>
    <w:rsid w:val="5D3A82A4"/>
    <w:rsid w:val="5D3CD5E8"/>
    <w:rsid w:val="5D5483C7"/>
    <w:rsid w:val="5D5CE41A"/>
    <w:rsid w:val="5D6E01BA"/>
    <w:rsid w:val="5D794926"/>
    <w:rsid w:val="5D85D4D9"/>
    <w:rsid w:val="5D93792A"/>
    <w:rsid w:val="5DB050DB"/>
    <w:rsid w:val="5DBAB980"/>
    <w:rsid w:val="5DCFBCDF"/>
    <w:rsid w:val="5DE807F2"/>
    <w:rsid w:val="5DE9528D"/>
    <w:rsid w:val="5DEDD401"/>
    <w:rsid w:val="5DF75910"/>
    <w:rsid w:val="5DF8C054"/>
    <w:rsid w:val="5E1D3437"/>
    <w:rsid w:val="5E1FF80A"/>
    <w:rsid w:val="5E39FD72"/>
    <w:rsid w:val="5E44F0AB"/>
    <w:rsid w:val="5E59EDD8"/>
    <w:rsid w:val="5E5C6B7D"/>
    <w:rsid w:val="5E7283DC"/>
    <w:rsid w:val="5E7349E0"/>
    <w:rsid w:val="5E8E101B"/>
    <w:rsid w:val="5E9BFB6C"/>
    <w:rsid w:val="5EA0740F"/>
    <w:rsid w:val="5EEBDA79"/>
    <w:rsid w:val="5EF05428"/>
    <w:rsid w:val="5EFDC090"/>
    <w:rsid w:val="5F23CE5E"/>
    <w:rsid w:val="5F2774D7"/>
    <w:rsid w:val="5F365F6D"/>
    <w:rsid w:val="5F47A2A3"/>
    <w:rsid w:val="5F569029"/>
    <w:rsid w:val="5F678FDC"/>
    <w:rsid w:val="5F69F732"/>
    <w:rsid w:val="5F6B2E75"/>
    <w:rsid w:val="5F81BBC9"/>
    <w:rsid w:val="5FA5A7EB"/>
    <w:rsid w:val="5FA8072A"/>
    <w:rsid w:val="5FA81E4E"/>
    <w:rsid w:val="5FBAF21D"/>
    <w:rsid w:val="5FBB0FDD"/>
    <w:rsid w:val="5FCDE685"/>
    <w:rsid w:val="5FD5BE23"/>
    <w:rsid w:val="5FD632BA"/>
    <w:rsid w:val="5FDD0D01"/>
    <w:rsid w:val="5FF12500"/>
    <w:rsid w:val="600A5DD1"/>
    <w:rsid w:val="602C822B"/>
    <w:rsid w:val="602D5C50"/>
    <w:rsid w:val="6031C237"/>
    <w:rsid w:val="6037CBCD"/>
    <w:rsid w:val="603A7B72"/>
    <w:rsid w:val="603CB2FB"/>
    <w:rsid w:val="604B30CE"/>
    <w:rsid w:val="6059FA5C"/>
    <w:rsid w:val="6062AE63"/>
    <w:rsid w:val="606FE030"/>
    <w:rsid w:val="606FF594"/>
    <w:rsid w:val="607960F6"/>
    <w:rsid w:val="607F21E4"/>
    <w:rsid w:val="609CBD50"/>
    <w:rsid w:val="60BA58E6"/>
    <w:rsid w:val="60E57137"/>
    <w:rsid w:val="60EC40E0"/>
    <w:rsid w:val="60EC8E7F"/>
    <w:rsid w:val="60F80807"/>
    <w:rsid w:val="60FE09E9"/>
    <w:rsid w:val="611DBA7C"/>
    <w:rsid w:val="612B0F4E"/>
    <w:rsid w:val="6143FEC9"/>
    <w:rsid w:val="614FD83F"/>
    <w:rsid w:val="615B244E"/>
    <w:rsid w:val="6165DB2D"/>
    <w:rsid w:val="6169009C"/>
    <w:rsid w:val="616A84BB"/>
    <w:rsid w:val="61733C63"/>
    <w:rsid w:val="6185B4CE"/>
    <w:rsid w:val="61D6CAF0"/>
    <w:rsid w:val="61E33896"/>
    <w:rsid w:val="61F30754"/>
    <w:rsid w:val="61FC5C1E"/>
    <w:rsid w:val="61FE9AE4"/>
    <w:rsid w:val="6219F8B3"/>
    <w:rsid w:val="6227F4EA"/>
    <w:rsid w:val="622E497B"/>
    <w:rsid w:val="62310A9A"/>
    <w:rsid w:val="6235AD14"/>
    <w:rsid w:val="6260BCA1"/>
    <w:rsid w:val="626A09FC"/>
    <w:rsid w:val="626A8751"/>
    <w:rsid w:val="62821CF4"/>
    <w:rsid w:val="62A1312F"/>
    <w:rsid w:val="62A42687"/>
    <w:rsid w:val="62AB769E"/>
    <w:rsid w:val="62B4FF54"/>
    <w:rsid w:val="62D9BD15"/>
    <w:rsid w:val="62E90949"/>
    <w:rsid w:val="62EF1C5B"/>
    <w:rsid w:val="62F0D24A"/>
    <w:rsid w:val="62F3A98C"/>
    <w:rsid w:val="6309F424"/>
    <w:rsid w:val="6314FE80"/>
    <w:rsid w:val="631B73B3"/>
    <w:rsid w:val="631DED84"/>
    <w:rsid w:val="6321852F"/>
    <w:rsid w:val="63227280"/>
    <w:rsid w:val="63241744"/>
    <w:rsid w:val="63359C49"/>
    <w:rsid w:val="63374F2C"/>
    <w:rsid w:val="63393176"/>
    <w:rsid w:val="633E345F"/>
    <w:rsid w:val="634AA05E"/>
    <w:rsid w:val="6366BB75"/>
    <w:rsid w:val="6367E70C"/>
    <w:rsid w:val="636CC66E"/>
    <w:rsid w:val="636EB7DC"/>
    <w:rsid w:val="637CEB21"/>
    <w:rsid w:val="6381B7CE"/>
    <w:rsid w:val="638E0952"/>
    <w:rsid w:val="6397D99A"/>
    <w:rsid w:val="63B69068"/>
    <w:rsid w:val="63B994F8"/>
    <w:rsid w:val="63BD668C"/>
    <w:rsid w:val="63C6DA3E"/>
    <w:rsid w:val="63C94461"/>
    <w:rsid w:val="63CC471C"/>
    <w:rsid w:val="63E20E07"/>
    <w:rsid w:val="63E698F8"/>
    <w:rsid w:val="63F30686"/>
    <w:rsid w:val="64021141"/>
    <w:rsid w:val="6407B5E0"/>
    <w:rsid w:val="64138BE2"/>
    <w:rsid w:val="641C92B3"/>
    <w:rsid w:val="64455F45"/>
    <w:rsid w:val="64468D1E"/>
    <w:rsid w:val="645C7DFB"/>
    <w:rsid w:val="646C02E3"/>
    <w:rsid w:val="64860577"/>
    <w:rsid w:val="6491B891"/>
    <w:rsid w:val="64A68F9D"/>
    <w:rsid w:val="64A6B77F"/>
    <w:rsid w:val="64BBE848"/>
    <w:rsid w:val="64C301E1"/>
    <w:rsid w:val="64E881CF"/>
    <w:rsid w:val="64EDE6AE"/>
    <w:rsid w:val="64F44D96"/>
    <w:rsid w:val="6504B306"/>
    <w:rsid w:val="65127CBA"/>
    <w:rsid w:val="65183516"/>
    <w:rsid w:val="651AD958"/>
    <w:rsid w:val="65506F06"/>
    <w:rsid w:val="6550D8C0"/>
    <w:rsid w:val="65657295"/>
    <w:rsid w:val="658884E4"/>
    <w:rsid w:val="658C03F8"/>
    <w:rsid w:val="659CAB9B"/>
    <w:rsid w:val="659DE1A2"/>
    <w:rsid w:val="65A49921"/>
    <w:rsid w:val="65B4ADFA"/>
    <w:rsid w:val="65CC4E56"/>
    <w:rsid w:val="65CD7BD3"/>
    <w:rsid w:val="65D96D37"/>
    <w:rsid w:val="65E57540"/>
    <w:rsid w:val="65F20F88"/>
    <w:rsid w:val="65FB9732"/>
    <w:rsid w:val="66010D63"/>
    <w:rsid w:val="662CFBE5"/>
    <w:rsid w:val="66485085"/>
    <w:rsid w:val="6654DEF7"/>
    <w:rsid w:val="6659C696"/>
    <w:rsid w:val="666C3B0B"/>
    <w:rsid w:val="666EB2B0"/>
    <w:rsid w:val="6681A9A8"/>
    <w:rsid w:val="6699D5E6"/>
    <w:rsid w:val="66A8C7BC"/>
    <w:rsid w:val="66A93659"/>
    <w:rsid w:val="66B3CD2D"/>
    <w:rsid w:val="66C158CB"/>
    <w:rsid w:val="66C550BD"/>
    <w:rsid w:val="66C8C48A"/>
    <w:rsid w:val="66E498E9"/>
    <w:rsid w:val="66EC3F67"/>
    <w:rsid w:val="66EC539E"/>
    <w:rsid w:val="66F4A710"/>
    <w:rsid w:val="671E8A51"/>
    <w:rsid w:val="672DD662"/>
    <w:rsid w:val="67369E76"/>
    <w:rsid w:val="67456A2D"/>
    <w:rsid w:val="67521C8A"/>
    <w:rsid w:val="67602585"/>
    <w:rsid w:val="67651E6B"/>
    <w:rsid w:val="676D4B6D"/>
    <w:rsid w:val="67752B78"/>
    <w:rsid w:val="677CA7E3"/>
    <w:rsid w:val="6791867A"/>
    <w:rsid w:val="679470DC"/>
    <w:rsid w:val="67A752B7"/>
    <w:rsid w:val="67B1B592"/>
    <w:rsid w:val="67BD7B93"/>
    <w:rsid w:val="67C829B0"/>
    <w:rsid w:val="67D186F4"/>
    <w:rsid w:val="67E05FC8"/>
    <w:rsid w:val="67E7A1DC"/>
    <w:rsid w:val="67E86DD2"/>
    <w:rsid w:val="68202291"/>
    <w:rsid w:val="68284B9A"/>
    <w:rsid w:val="68324C1D"/>
    <w:rsid w:val="68350DED"/>
    <w:rsid w:val="68366358"/>
    <w:rsid w:val="683C53C8"/>
    <w:rsid w:val="683E7F8A"/>
    <w:rsid w:val="6843871F"/>
    <w:rsid w:val="6846B67A"/>
    <w:rsid w:val="685B808C"/>
    <w:rsid w:val="6872ED6A"/>
    <w:rsid w:val="687379F9"/>
    <w:rsid w:val="688090A1"/>
    <w:rsid w:val="68836BE1"/>
    <w:rsid w:val="6884C5FF"/>
    <w:rsid w:val="68887982"/>
    <w:rsid w:val="689290AC"/>
    <w:rsid w:val="68939F06"/>
    <w:rsid w:val="689C4378"/>
    <w:rsid w:val="68A1A1DF"/>
    <w:rsid w:val="68C1B787"/>
    <w:rsid w:val="68DF7521"/>
    <w:rsid w:val="68E61590"/>
    <w:rsid w:val="68F2438F"/>
    <w:rsid w:val="69062FDB"/>
    <w:rsid w:val="690747A4"/>
    <w:rsid w:val="691A2452"/>
    <w:rsid w:val="69268031"/>
    <w:rsid w:val="693F8535"/>
    <w:rsid w:val="694EAC07"/>
    <w:rsid w:val="696529B4"/>
    <w:rsid w:val="6983AEBA"/>
    <w:rsid w:val="698D2F08"/>
    <w:rsid w:val="6994DC7E"/>
    <w:rsid w:val="6995FADF"/>
    <w:rsid w:val="69BB136E"/>
    <w:rsid w:val="69C333C8"/>
    <w:rsid w:val="6A056496"/>
    <w:rsid w:val="6A076E03"/>
    <w:rsid w:val="6A0E43A1"/>
    <w:rsid w:val="6A21E4D5"/>
    <w:rsid w:val="6A2449E3"/>
    <w:rsid w:val="6A27F5C0"/>
    <w:rsid w:val="6A33F21E"/>
    <w:rsid w:val="6A3590CE"/>
    <w:rsid w:val="6A59D3B5"/>
    <w:rsid w:val="6A688BBE"/>
    <w:rsid w:val="6A6C6790"/>
    <w:rsid w:val="6A6C9A61"/>
    <w:rsid w:val="6A6E3F38"/>
    <w:rsid w:val="6A703001"/>
    <w:rsid w:val="6A79E33B"/>
    <w:rsid w:val="6A9F6F04"/>
    <w:rsid w:val="6AA728E3"/>
    <w:rsid w:val="6AB6E5D2"/>
    <w:rsid w:val="6AB767F2"/>
    <w:rsid w:val="6AD280DE"/>
    <w:rsid w:val="6AD50297"/>
    <w:rsid w:val="6AE7D1B8"/>
    <w:rsid w:val="6AF08EA0"/>
    <w:rsid w:val="6AF2D134"/>
    <w:rsid w:val="6AFBE42F"/>
    <w:rsid w:val="6B04A164"/>
    <w:rsid w:val="6B08CEC9"/>
    <w:rsid w:val="6B0C6BCD"/>
    <w:rsid w:val="6B129481"/>
    <w:rsid w:val="6B1E3A2C"/>
    <w:rsid w:val="6B31778A"/>
    <w:rsid w:val="6B36F5F7"/>
    <w:rsid w:val="6B3D29CD"/>
    <w:rsid w:val="6B57C353"/>
    <w:rsid w:val="6B7C798A"/>
    <w:rsid w:val="6BBC66C1"/>
    <w:rsid w:val="6BBED1F3"/>
    <w:rsid w:val="6BD108E4"/>
    <w:rsid w:val="6BE2ACE4"/>
    <w:rsid w:val="6BF57191"/>
    <w:rsid w:val="6BF959FF"/>
    <w:rsid w:val="6C058F4D"/>
    <w:rsid w:val="6C0F1F38"/>
    <w:rsid w:val="6C13DAA5"/>
    <w:rsid w:val="6C1543A5"/>
    <w:rsid w:val="6C23FF98"/>
    <w:rsid w:val="6C4E959B"/>
    <w:rsid w:val="6C5F9939"/>
    <w:rsid w:val="6C733BF6"/>
    <w:rsid w:val="6C7B4BB0"/>
    <w:rsid w:val="6C7CB44E"/>
    <w:rsid w:val="6C96B289"/>
    <w:rsid w:val="6CACE48B"/>
    <w:rsid w:val="6CAF811E"/>
    <w:rsid w:val="6CB7CD43"/>
    <w:rsid w:val="6CB832E5"/>
    <w:rsid w:val="6CCFA61A"/>
    <w:rsid w:val="6CD4588C"/>
    <w:rsid w:val="6D100B70"/>
    <w:rsid w:val="6D26F600"/>
    <w:rsid w:val="6D2714D2"/>
    <w:rsid w:val="6D29F82A"/>
    <w:rsid w:val="6D48D9BF"/>
    <w:rsid w:val="6D5669F9"/>
    <w:rsid w:val="6D6B92E0"/>
    <w:rsid w:val="6D834581"/>
    <w:rsid w:val="6D9F7636"/>
    <w:rsid w:val="6DA07064"/>
    <w:rsid w:val="6DB605D0"/>
    <w:rsid w:val="6DB7FF53"/>
    <w:rsid w:val="6DB9AE60"/>
    <w:rsid w:val="6DBA9104"/>
    <w:rsid w:val="6DC9CE87"/>
    <w:rsid w:val="6DDFC4CB"/>
    <w:rsid w:val="6DED6F64"/>
    <w:rsid w:val="6DEF56E6"/>
    <w:rsid w:val="6DF9DAE0"/>
    <w:rsid w:val="6E1827D2"/>
    <w:rsid w:val="6E28AE8B"/>
    <w:rsid w:val="6E2AE432"/>
    <w:rsid w:val="6E49A966"/>
    <w:rsid w:val="6E580BC5"/>
    <w:rsid w:val="6E72E6C0"/>
    <w:rsid w:val="6E8000D1"/>
    <w:rsid w:val="6E8B4BA3"/>
    <w:rsid w:val="6E9E3674"/>
    <w:rsid w:val="6EA29483"/>
    <w:rsid w:val="6EA44F71"/>
    <w:rsid w:val="6EA94C1B"/>
    <w:rsid w:val="6EC6B2FD"/>
    <w:rsid w:val="6ED9088A"/>
    <w:rsid w:val="6EF23A5A"/>
    <w:rsid w:val="6EFE2419"/>
    <w:rsid w:val="6F1F30B9"/>
    <w:rsid w:val="6F1FD58F"/>
    <w:rsid w:val="6F20C9CB"/>
    <w:rsid w:val="6F355B77"/>
    <w:rsid w:val="6F3ED26C"/>
    <w:rsid w:val="6F576B18"/>
    <w:rsid w:val="6F788CF9"/>
    <w:rsid w:val="6F790134"/>
    <w:rsid w:val="6F82DC20"/>
    <w:rsid w:val="6F84FCD5"/>
    <w:rsid w:val="6F957371"/>
    <w:rsid w:val="6F9DA01F"/>
    <w:rsid w:val="6FADB96B"/>
    <w:rsid w:val="6FE11288"/>
    <w:rsid w:val="6FE3390B"/>
    <w:rsid w:val="6FE5097B"/>
    <w:rsid w:val="6FF1AB4F"/>
    <w:rsid w:val="6FF4DA87"/>
    <w:rsid w:val="6FFA6B6E"/>
    <w:rsid w:val="70055DC2"/>
    <w:rsid w:val="7009E815"/>
    <w:rsid w:val="701F7B0B"/>
    <w:rsid w:val="702F1BF0"/>
    <w:rsid w:val="7049809D"/>
    <w:rsid w:val="704EDDC3"/>
    <w:rsid w:val="705E96C2"/>
    <w:rsid w:val="705FDF6E"/>
    <w:rsid w:val="70846263"/>
    <w:rsid w:val="70B241FF"/>
    <w:rsid w:val="70B34B89"/>
    <w:rsid w:val="70B34E12"/>
    <w:rsid w:val="70C5433E"/>
    <w:rsid w:val="70C83896"/>
    <w:rsid w:val="70DF3611"/>
    <w:rsid w:val="70EADF94"/>
    <w:rsid w:val="70F0ACFF"/>
    <w:rsid w:val="71251026"/>
    <w:rsid w:val="713B9D7A"/>
    <w:rsid w:val="7147692E"/>
    <w:rsid w:val="71666FD4"/>
    <w:rsid w:val="716B25B3"/>
    <w:rsid w:val="716E9FD9"/>
    <w:rsid w:val="71714818"/>
    <w:rsid w:val="717BFEF7"/>
    <w:rsid w:val="7180D444"/>
    <w:rsid w:val="71919197"/>
    <w:rsid w:val="7196BBA8"/>
    <w:rsid w:val="71A6C4CA"/>
    <w:rsid w:val="71CA0DB1"/>
    <w:rsid w:val="71D39966"/>
    <w:rsid w:val="71DB26CC"/>
    <w:rsid w:val="71FA0A2D"/>
    <w:rsid w:val="7200E92C"/>
    <w:rsid w:val="7208571F"/>
    <w:rsid w:val="7208A2BA"/>
    <w:rsid w:val="7213A5F3"/>
    <w:rsid w:val="7216989D"/>
    <w:rsid w:val="7221430C"/>
    <w:rsid w:val="723F6A69"/>
    <w:rsid w:val="725538F5"/>
    <w:rsid w:val="7268919C"/>
    <w:rsid w:val="726B138F"/>
    <w:rsid w:val="72711B83"/>
    <w:rsid w:val="72741F76"/>
    <w:rsid w:val="7286EDE4"/>
    <w:rsid w:val="72A7B82A"/>
    <w:rsid w:val="72B02DBB"/>
    <w:rsid w:val="72D10FD2"/>
    <w:rsid w:val="72DDBD72"/>
    <w:rsid w:val="72E0E40E"/>
    <w:rsid w:val="73020E8F"/>
    <w:rsid w:val="7312548B"/>
    <w:rsid w:val="7315D3F0"/>
    <w:rsid w:val="73177DB2"/>
    <w:rsid w:val="73239897"/>
    <w:rsid w:val="73294C11"/>
    <w:rsid w:val="73345992"/>
    <w:rsid w:val="73373D4E"/>
    <w:rsid w:val="7346CFBB"/>
    <w:rsid w:val="73496DC6"/>
    <w:rsid w:val="734B2577"/>
    <w:rsid w:val="734DB382"/>
    <w:rsid w:val="735D5A95"/>
    <w:rsid w:val="735E3F0A"/>
    <w:rsid w:val="7376D4FE"/>
    <w:rsid w:val="739AF22E"/>
    <w:rsid w:val="73B1FA0B"/>
    <w:rsid w:val="73B20858"/>
    <w:rsid w:val="73B69065"/>
    <w:rsid w:val="73BD136D"/>
    <w:rsid w:val="73C636B5"/>
    <w:rsid w:val="73D27122"/>
    <w:rsid w:val="73E45486"/>
    <w:rsid w:val="73E715A2"/>
    <w:rsid w:val="73F20A99"/>
    <w:rsid w:val="745348C4"/>
    <w:rsid w:val="7460F799"/>
    <w:rsid w:val="74824A5A"/>
    <w:rsid w:val="749114EC"/>
    <w:rsid w:val="7491EF11"/>
    <w:rsid w:val="749D29A7"/>
    <w:rsid w:val="74A2C675"/>
    <w:rsid w:val="74AE27E9"/>
    <w:rsid w:val="74B661BB"/>
    <w:rsid w:val="74CE019E"/>
    <w:rsid w:val="74D472F1"/>
    <w:rsid w:val="74E164CA"/>
    <w:rsid w:val="74E56565"/>
    <w:rsid w:val="74F9B750"/>
    <w:rsid w:val="7507A441"/>
    <w:rsid w:val="7507E361"/>
    <w:rsid w:val="750DD059"/>
    <w:rsid w:val="750DE83B"/>
    <w:rsid w:val="754CAEC8"/>
    <w:rsid w:val="755B9CC4"/>
    <w:rsid w:val="755F148B"/>
    <w:rsid w:val="756108C8"/>
    <w:rsid w:val="7567BA4A"/>
    <w:rsid w:val="756D944F"/>
    <w:rsid w:val="75823A1F"/>
    <w:rsid w:val="75915FBE"/>
    <w:rsid w:val="7594EB93"/>
    <w:rsid w:val="759A16C4"/>
    <w:rsid w:val="759D812E"/>
    <w:rsid w:val="75BABCEB"/>
    <w:rsid w:val="75BEF29D"/>
    <w:rsid w:val="75C61785"/>
    <w:rsid w:val="75C76DBD"/>
    <w:rsid w:val="75D64EC3"/>
    <w:rsid w:val="75D8A6A7"/>
    <w:rsid w:val="75E48240"/>
    <w:rsid w:val="75FBFB50"/>
    <w:rsid w:val="761C1198"/>
    <w:rsid w:val="761D1318"/>
    <w:rsid w:val="761D87CF"/>
    <w:rsid w:val="761FB94C"/>
    <w:rsid w:val="76239694"/>
    <w:rsid w:val="762954BC"/>
    <w:rsid w:val="7649A156"/>
    <w:rsid w:val="764BBED9"/>
    <w:rsid w:val="764CDDC1"/>
    <w:rsid w:val="765911FD"/>
    <w:rsid w:val="768360D4"/>
    <w:rsid w:val="76A01182"/>
    <w:rsid w:val="76A572D5"/>
    <w:rsid w:val="76A70A89"/>
    <w:rsid w:val="76AC901D"/>
    <w:rsid w:val="76CC23BD"/>
    <w:rsid w:val="76E24B18"/>
    <w:rsid w:val="76F052A2"/>
    <w:rsid w:val="76F1A595"/>
    <w:rsid w:val="770937AA"/>
    <w:rsid w:val="771B0FC1"/>
    <w:rsid w:val="771BA911"/>
    <w:rsid w:val="772053AB"/>
    <w:rsid w:val="77299D10"/>
    <w:rsid w:val="77326546"/>
    <w:rsid w:val="7737AFCA"/>
    <w:rsid w:val="7748CAD9"/>
    <w:rsid w:val="7749E451"/>
    <w:rsid w:val="775DC3B4"/>
    <w:rsid w:val="776AD090"/>
    <w:rsid w:val="777B294D"/>
    <w:rsid w:val="777FD4A5"/>
    <w:rsid w:val="779D2ECD"/>
    <w:rsid w:val="77CA745E"/>
    <w:rsid w:val="77CE5C21"/>
    <w:rsid w:val="77D56D8D"/>
    <w:rsid w:val="77E31952"/>
    <w:rsid w:val="77E5315A"/>
    <w:rsid w:val="7801B083"/>
    <w:rsid w:val="780A6D29"/>
    <w:rsid w:val="78364B6B"/>
    <w:rsid w:val="783BD601"/>
    <w:rsid w:val="785415C1"/>
    <w:rsid w:val="7868B324"/>
    <w:rsid w:val="7873FB8F"/>
    <w:rsid w:val="7877322A"/>
    <w:rsid w:val="788BC8FA"/>
    <w:rsid w:val="788BF8D6"/>
    <w:rsid w:val="788EDC44"/>
    <w:rsid w:val="789B3845"/>
    <w:rsid w:val="789C1CBA"/>
    <w:rsid w:val="78A03073"/>
    <w:rsid w:val="78AA943E"/>
    <w:rsid w:val="78B2CB60"/>
    <w:rsid w:val="78B50D4A"/>
    <w:rsid w:val="78C5896B"/>
    <w:rsid w:val="78CCAC8C"/>
    <w:rsid w:val="78D4E8AA"/>
    <w:rsid w:val="78E2E843"/>
    <w:rsid w:val="78E47033"/>
    <w:rsid w:val="78EA9838"/>
    <w:rsid w:val="7904D54C"/>
    <w:rsid w:val="792CAE07"/>
    <w:rsid w:val="792D18A3"/>
    <w:rsid w:val="793081EF"/>
    <w:rsid w:val="793F5A33"/>
    <w:rsid w:val="79527B13"/>
    <w:rsid w:val="796C57B5"/>
    <w:rsid w:val="7978DD71"/>
    <w:rsid w:val="7981990C"/>
    <w:rsid w:val="799DDD65"/>
    <w:rsid w:val="79A367D5"/>
    <w:rsid w:val="79BA56C5"/>
    <w:rsid w:val="79BB9413"/>
    <w:rsid w:val="79D09828"/>
    <w:rsid w:val="79E66077"/>
    <w:rsid w:val="79E80FA9"/>
    <w:rsid w:val="79F0C75C"/>
    <w:rsid w:val="79F7A6CC"/>
    <w:rsid w:val="79FBF3DE"/>
    <w:rsid w:val="7A002560"/>
    <w:rsid w:val="7A014C01"/>
    <w:rsid w:val="7A143DE5"/>
    <w:rsid w:val="7A1D49CC"/>
    <w:rsid w:val="7A3A6DAD"/>
    <w:rsid w:val="7A423897"/>
    <w:rsid w:val="7A5349D3"/>
    <w:rsid w:val="7A5CE2EB"/>
    <w:rsid w:val="7A6BE41F"/>
    <w:rsid w:val="7A869D0E"/>
    <w:rsid w:val="7A8ED89B"/>
    <w:rsid w:val="7A927F97"/>
    <w:rsid w:val="7A9F7CF5"/>
    <w:rsid w:val="7AA23CD7"/>
    <w:rsid w:val="7AAF8E26"/>
    <w:rsid w:val="7AB7A55E"/>
    <w:rsid w:val="7AB7E620"/>
    <w:rsid w:val="7ABFC6E4"/>
    <w:rsid w:val="7AC2321A"/>
    <w:rsid w:val="7AE1DD27"/>
    <w:rsid w:val="7AF08E54"/>
    <w:rsid w:val="7AF4D449"/>
    <w:rsid w:val="7B001661"/>
    <w:rsid w:val="7B17A818"/>
    <w:rsid w:val="7B20B24E"/>
    <w:rsid w:val="7B2E352C"/>
    <w:rsid w:val="7B3F1F40"/>
    <w:rsid w:val="7B4698DC"/>
    <w:rsid w:val="7B4853B1"/>
    <w:rsid w:val="7B499D15"/>
    <w:rsid w:val="7B51DF19"/>
    <w:rsid w:val="7B51E709"/>
    <w:rsid w:val="7B6AC633"/>
    <w:rsid w:val="7B768D8E"/>
    <w:rsid w:val="7B78795C"/>
    <w:rsid w:val="7B795081"/>
    <w:rsid w:val="7B85CE73"/>
    <w:rsid w:val="7B8BB683"/>
    <w:rsid w:val="7B903FF8"/>
    <w:rsid w:val="7BAA3C3B"/>
    <w:rsid w:val="7BD80D92"/>
    <w:rsid w:val="7BDCFB4F"/>
    <w:rsid w:val="7BF6193B"/>
    <w:rsid w:val="7C004567"/>
    <w:rsid w:val="7C16A430"/>
    <w:rsid w:val="7C19A5F2"/>
    <w:rsid w:val="7C1EC062"/>
    <w:rsid w:val="7C36B9CF"/>
    <w:rsid w:val="7C493A9E"/>
    <w:rsid w:val="7C544D7A"/>
    <w:rsid w:val="7C5B9745"/>
    <w:rsid w:val="7C5E9CE1"/>
    <w:rsid w:val="7C844FE8"/>
    <w:rsid w:val="7C92D818"/>
    <w:rsid w:val="7C948EA0"/>
    <w:rsid w:val="7CA68347"/>
    <w:rsid w:val="7CAB316C"/>
    <w:rsid w:val="7CADA66E"/>
    <w:rsid w:val="7CB53613"/>
    <w:rsid w:val="7CB92A1E"/>
    <w:rsid w:val="7CC42D07"/>
    <w:rsid w:val="7CD4443E"/>
    <w:rsid w:val="7CD90097"/>
    <w:rsid w:val="7CD9F4A7"/>
    <w:rsid w:val="7CF50B0C"/>
    <w:rsid w:val="7CF51A7F"/>
    <w:rsid w:val="7CF61188"/>
    <w:rsid w:val="7D0FE786"/>
    <w:rsid w:val="7D2F66B7"/>
    <w:rsid w:val="7D30A629"/>
    <w:rsid w:val="7D36ABD5"/>
    <w:rsid w:val="7D56E906"/>
    <w:rsid w:val="7D57159D"/>
    <w:rsid w:val="7D6C19B2"/>
    <w:rsid w:val="7D93AFA7"/>
    <w:rsid w:val="7DAEC409"/>
    <w:rsid w:val="7DC9B88E"/>
    <w:rsid w:val="7DCC466C"/>
    <w:rsid w:val="7DCFACDB"/>
    <w:rsid w:val="7DF767A6"/>
    <w:rsid w:val="7E046714"/>
    <w:rsid w:val="7E0D9B5B"/>
    <w:rsid w:val="7E0FC6DA"/>
    <w:rsid w:val="7E26466C"/>
    <w:rsid w:val="7E4CDA20"/>
    <w:rsid w:val="7E4E7EAA"/>
    <w:rsid w:val="7E584BDF"/>
    <w:rsid w:val="7E66C2DF"/>
    <w:rsid w:val="7EB21C6E"/>
    <w:rsid w:val="7EB41532"/>
    <w:rsid w:val="7EC9DBE4"/>
    <w:rsid w:val="7EDA46F6"/>
    <w:rsid w:val="7EDEBACB"/>
    <w:rsid w:val="7EDEEE43"/>
    <w:rsid w:val="7EDFC819"/>
    <w:rsid w:val="7EE02724"/>
    <w:rsid w:val="7EF9E2B4"/>
    <w:rsid w:val="7EFC0C11"/>
    <w:rsid w:val="7F0005D0"/>
    <w:rsid w:val="7F05C79A"/>
    <w:rsid w:val="7F0BEABD"/>
    <w:rsid w:val="7F130B8E"/>
    <w:rsid w:val="7F14DF5B"/>
    <w:rsid w:val="7F244351"/>
    <w:rsid w:val="7F27B73F"/>
    <w:rsid w:val="7F351C95"/>
    <w:rsid w:val="7F515E8B"/>
    <w:rsid w:val="7F51AB74"/>
    <w:rsid w:val="7F53BD5E"/>
    <w:rsid w:val="7F5BB2DB"/>
    <w:rsid w:val="7F60D002"/>
    <w:rsid w:val="7F6312B8"/>
    <w:rsid w:val="7F6B7D3C"/>
    <w:rsid w:val="7F72BB47"/>
    <w:rsid w:val="7F9C9A31"/>
    <w:rsid w:val="7FA7A64F"/>
    <w:rsid w:val="7FB4ABCB"/>
    <w:rsid w:val="7FB7D674"/>
    <w:rsid w:val="7FF0DA90"/>
    <w:rsid w:val="7FF2BCA3"/>
    <w:rsid w:val="7F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2055"/>
  <w15:chartTrackingRefBased/>
  <w15:docId w15:val="{36C39207-4791-4EB3-BDD3-E704116C23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4B3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34B38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95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B8F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B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5C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F7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5C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F75C0"/>
    <w:rPr>
      <w:b/>
      <w:bCs/>
      <w:sz w:val="20"/>
      <w:szCs w:val="20"/>
    </w:rPr>
  </w:style>
  <w:style w:type="paragraph" w:styleId="paragraph" w:customStyle="1">
    <w:name w:val="paragraph"/>
    <w:basedOn w:val="Normal"/>
    <w:rsid w:val="00D87F42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D87F42"/>
  </w:style>
  <w:style w:type="character" w:styleId="eop" w:customStyle="1">
    <w:name w:val="eop"/>
    <w:basedOn w:val="DefaultParagraphFont"/>
    <w:rsid w:val="00D87F42"/>
  </w:style>
  <w:style w:type="character" w:styleId="spellingerror" w:customStyle="1">
    <w:name w:val="spellingerror"/>
    <w:basedOn w:val="DefaultParagraphFont"/>
    <w:rsid w:val="00D87F42"/>
  </w:style>
  <w:style w:type="character" w:styleId="tabchar" w:customStyle="1">
    <w:name w:val="tabchar"/>
    <w:basedOn w:val="DefaultParagraphFont"/>
    <w:rsid w:val="00D87F42"/>
  </w:style>
  <w:style w:type="character" w:styleId="contextualspellingandgrammarerror" w:customStyle="1">
    <w:name w:val="contextualspellingandgrammarerror"/>
    <w:basedOn w:val="DefaultParagraphFont"/>
    <w:rsid w:val="007D4FAE"/>
  </w:style>
  <w:style w:type="paragraph" w:styleId="NoSpacing">
    <w:name w:val="No Spacing"/>
    <w:uiPriority w:val="1"/>
    <w:qFormat/>
    <w:rsid w:val="00012DAA"/>
    <w:pPr>
      <w:spacing w:after="0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bec8bf-3825-4982-8e8c-9e38e2d8fdac">
      <Terms xmlns="http://schemas.microsoft.com/office/infopath/2007/PartnerControls"/>
    </lcf76f155ced4ddcb4097134ff3c332f>
    <TaxCatchAll xmlns="06a0b0f5-ab3f-4382-8730-459fb424e42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F5DD84BCEAB4BBEB857D30C39E93A" ma:contentTypeVersion="13" ma:contentTypeDescription="Create a new document." ma:contentTypeScope="" ma:versionID="4b74313900e45e5291f1e00679a4bcc6">
  <xsd:schema xmlns:xsd="http://www.w3.org/2001/XMLSchema" xmlns:xs="http://www.w3.org/2001/XMLSchema" xmlns:p="http://schemas.microsoft.com/office/2006/metadata/properties" xmlns:ns2="36bec8bf-3825-4982-8e8c-9e38e2d8fdac" xmlns:ns3="9fac197e-578d-4fb9-b67e-24f2c2a741c9" xmlns:ns4="06a0b0f5-ab3f-4382-8730-459fb424e421" targetNamespace="http://schemas.microsoft.com/office/2006/metadata/properties" ma:root="true" ma:fieldsID="ad3e40796afa3263142510071aa51570" ns2:_="" ns3:_="" ns4:_="">
    <xsd:import namespace="36bec8bf-3825-4982-8e8c-9e38e2d8fdac"/>
    <xsd:import namespace="9fac197e-578d-4fb9-b67e-24f2c2a741c9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c8bf-3825-4982-8e8c-9e38e2d8f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c197e-578d-4fb9-b67e-24f2c2a74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012e890-9f93-476c-a4be-80c8f44f0973}" ma:internalName="TaxCatchAll" ma:showField="CatchAllData" ma:web="b319ff5f-7458-4c4d-8a81-827cc803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98072-5C40-4B8C-81A9-8D4114AFE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13AC3-4586-4884-AEAB-782ADE7554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B83854-4C77-4A78-B321-40168510C20D}">
  <ds:schemaRefs>
    <ds:schemaRef ds:uri="http://schemas.microsoft.com/office/2006/metadata/properties"/>
    <ds:schemaRef ds:uri="http://schemas.microsoft.com/office/infopath/2007/PartnerControls"/>
    <ds:schemaRef ds:uri="36bec8bf-3825-4982-8e8c-9e38e2d8fdac"/>
    <ds:schemaRef ds:uri="06a0b0f5-ab3f-4382-8730-459fb424e421"/>
  </ds:schemaRefs>
</ds:datastoreItem>
</file>

<file path=customXml/itemProps4.xml><?xml version="1.0" encoding="utf-8"?>
<ds:datastoreItem xmlns:ds="http://schemas.openxmlformats.org/officeDocument/2006/customXml" ds:itemID="{5480BA21-23ED-4D0B-970A-0462894E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ec8bf-3825-4982-8e8c-9e38e2d8fdac"/>
    <ds:schemaRef ds:uri="9fac197e-578d-4fb9-b67e-24f2c2a741c9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ODJFS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ERNST</dc:creator>
  <cp:keywords/>
  <dc:description/>
  <cp:lastModifiedBy>Mosier, Darcy A</cp:lastModifiedBy>
  <cp:revision>2379</cp:revision>
  <cp:lastPrinted>2019-11-05T20:43:00Z</cp:lastPrinted>
  <dcterms:created xsi:type="dcterms:W3CDTF">2020-10-19T21:32:00Z</dcterms:created>
  <dcterms:modified xsi:type="dcterms:W3CDTF">2022-10-12T13:56:45Z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0x010100883F5DD84BCEAB4BBEB857D30C39E93A</vt:lpwstr>
  </property>
  <property fmtid="{D5CDD505-2E9C-101B-9397-08002B2CF9AE}" pid="3" name="Order">
    <vt:r8>11648800</vt:r8>
  </property>
  <property fmtid="{D5CDD505-2E9C-101B-9397-08002B2CF9AE}" pid="4" name="MediaServiceImageTags">
    <vt:lpwstr/>
  </property>
</Properties>
</file>